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906" w:rsidRDefault="000C30D8" w:rsidP="000C30D8">
      <w:pPr>
        <w:pStyle w:val="a5"/>
        <w:spacing w:line="216" w:lineRule="auto"/>
        <w:ind w:right="142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0D7906">
        <w:rPr>
          <w:rFonts w:ascii="Times New Roman" w:hAnsi="Times New Roman"/>
          <w:sz w:val="24"/>
          <w:szCs w:val="24"/>
        </w:rPr>
        <w:t xml:space="preserve">                   </w:t>
      </w:r>
    </w:p>
    <w:p w:rsidR="000C30D8" w:rsidRDefault="000D7906" w:rsidP="000C30D8">
      <w:pPr>
        <w:pStyle w:val="a5"/>
        <w:spacing w:line="216" w:lineRule="auto"/>
        <w:ind w:right="142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bookmarkStart w:id="0" w:name="_GoBack"/>
      <w:bookmarkEnd w:id="0"/>
      <w:r w:rsidR="000C30D8">
        <w:rPr>
          <w:rFonts w:ascii="Times New Roman" w:hAnsi="Times New Roman"/>
          <w:sz w:val="24"/>
          <w:szCs w:val="24"/>
        </w:rPr>
        <w:t xml:space="preserve">Приложение </w:t>
      </w:r>
    </w:p>
    <w:p w:rsidR="000C30D8" w:rsidRDefault="000C30D8" w:rsidP="000C30D8">
      <w:pPr>
        <w:pStyle w:val="a5"/>
        <w:spacing w:line="216" w:lineRule="auto"/>
        <w:ind w:right="142"/>
        <w:contextualSpacing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к приказу </w:t>
      </w:r>
      <w:r>
        <w:rPr>
          <w:rFonts w:ascii="Times New Roman" w:hAnsi="Times New Roman"/>
          <w:bCs/>
          <w:sz w:val="24"/>
          <w:szCs w:val="24"/>
        </w:rPr>
        <w:t>Департамента строительства,</w:t>
      </w:r>
    </w:p>
    <w:p w:rsidR="000C30D8" w:rsidRDefault="000C30D8" w:rsidP="000C30D8">
      <w:pPr>
        <w:widowControl w:val="0"/>
        <w:tabs>
          <w:tab w:val="left" w:pos="993"/>
        </w:tabs>
        <w:spacing w:line="216" w:lineRule="auto"/>
        <w:ind w:right="142"/>
        <w:contextualSpacing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архитектуры и ЖКХ администрации </w:t>
      </w:r>
    </w:p>
    <w:p w:rsidR="000C30D8" w:rsidRDefault="000C30D8" w:rsidP="000C30D8">
      <w:pPr>
        <w:widowControl w:val="0"/>
        <w:tabs>
          <w:tab w:val="left" w:pos="993"/>
        </w:tabs>
        <w:spacing w:line="216" w:lineRule="auto"/>
        <w:ind w:right="142"/>
        <w:contextualSpacing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Ханты-Мансийского района</w:t>
      </w:r>
    </w:p>
    <w:p w:rsidR="000C30D8" w:rsidRDefault="000C30D8" w:rsidP="000C30D8">
      <w:pPr>
        <w:widowControl w:val="0"/>
        <w:tabs>
          <w:tab w:val="left" w:pos="993"/>
        </w:tabs>
        <w:spacing w:line="216" w:lineRule="auto"/>
        <w:ind w:right="142"/>
        <w:contextualSpacing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19.07.2021 №169</w:t>
      </w:r>
      <w:r>
        <w:rPr>
          <w:rFonts w:ascii="Times New Roman" w:hAnsi="Times New Roman"/>
          <w:bCs/>
          <w:sz w:val="24"/>
          <w:szCs w:val="24"/>
        </w:rPr>
        <w:t>-н</w:t>
      </w:r>
    </w:p>
    <w:p w:rsidR="000C30D8" w:rsidRDefault="000C30D8" w:rsidP="000C30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C30D8" w:rsidRDefault="000C30D8" w:rsidP="001D3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D3BE5" w:rsidRPr="004C0E99" w:rsidRDefault="001D3BE5" w:rsidP="001D3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0E99">
        <w:rPr>
          <w:rFonts w:ascii="Times New Roman" w:hAnsi="Times New Roman" w:cs="Times New Roman"/>
          <w:b/>
          <w:bCs/>
          <w:sz w:val="26"/>
          <w:szCs w:val="26"/>
        </w:rPr>
        <w:t xml:space="preserve">Основная часть проекта межевания </w:t>
      </w:r>
    </w:p>
    <w:p w:rsidR="002B3581" w:rsidRPr="004C0E99" w:rsidRDefault="00BF2FF7" w:rsidP="006930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C0E9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="00091B41" w:rsidRPr="00091B4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Подстанция трансформаторная 35/6 кВ в районе куста скважин 10. Линии электропередачи воздушные. Сыньеганское нефтяное месторождение</w:t>
      </w:r>
      <w:r w:rsidR="002B3581" w:rsidRPr="004C0E9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».</w:t>
      </w:r>
    </w:p>
    <w:p w:rsidR="001D3BE5" w:rsidRPr="004C0E99" w:rsidRDefault="001D3BE5" w:rsidP="001D3BE5">
      <w:pPr>
        <w:numPr>
          <w:ilvl w:val="0"/>
          <w:numId w:val="2"/>
        </w:num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0E9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Текстовая часть проекта межевания территории.</w:t>
      </w:r>
    </w:p>
    <w:p w:rsidR="00C0172E" w:rsidRPr="00C9675C" w:rsidRDefault="00C0172E" w:rsidP="001D3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3BE5" w:rsidRPr="004C0E99" w:rsidRDefault="001D3BE5" w:rsidP="001D3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C0E9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 и сведения о площади образуемых</w:t>
      </w:r>
      <w:r w:rsidR="002B3581" w:rsidRPr="004C0E9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частей</w:t>
      </w:r>
      <w:r w:rsidR="00243A77" w:rsidRPr="004C0E9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C0E9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земельных участков и </w:t>
      </w:r>
      <w:r w:rsidRPr="004C0E99">
        <w:rPr>
          <w:rFonts w:ascii="Times New Roman" w:hAnsi="Times New Roman" w:cs="Times New Roman"/>
          <w:b/>
          <w:sz w:val="26"/>
          <w:szCs w:val="26"/>
        </w:rPr>
        <w:t>способы их образования</w:t>
      </w:r>
      <w:r w:rsidRPr="004C0E99">
        <w:rPr>
          <w:rFonts w:ascii="Times New Roman" w:hAnsi="Times New Roman" w:cs="Times New Roman"/>
          <w:sz w:val="26"/>
          <w:szCs w:val="26"/>
        </w:rPr>
        <w:t>.</w:t>
      </w:r>
    </w:p>
    <w:p w:rsidR="009C75F2" w:rsidRPr="004C0E99" w:rsidRDefault="009C75F2" w:rsidP="009C75F2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0E99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Часть земельного участка, подлежащая межеванию под проектируемый объект: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3118"/>
        <w:gridCol w:w="2552"/>
        <w:gridCol w:w="2914"/>
      </w:tblGrid>
      <w:tr w:rsidR="009C75F2" w:rsidRPr="00807E43" w:rsidTr="00294AD7">
        <w:trPr>
          <w:trHeight w:val="358"/>
          <w:jc w:val="center"/>
        </w:trPr>
        <w:tc>
          <w:tcPr>
            <w:tcW w:w="489" w:type="dxa"/>
            <w:hideMark/>
          </w:tcPr>
          <w:p w:rsidR="009C75F2" w:rsidRPr="005D046C" w:rsidRDefault="009C75F2" w:rsidP="00294AD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D046C">
              <w:rPr>
                <w:rFonts w:ascii="Times New Roman" w:hAnsi="Times New Roman" w:cs="Times New Roman"/>
              </w:rPr>
              <w:t>№</w:t>
            </w:r>
          </w:p>
          <w:p w:rsidR="009C75F2" w:rsidRPr="005D046C" w:rsidRDefault="009C75F2" w:rsidP="00294AD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D046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18" w:type="dxa"/>
            <w:vAlign w:val="center"/>
          </w:tcPr>
          <w:p w:rsidR="009C75F2" w:rsidRPr="00DA1617" w:rsidRDefault="009C75F2" w:rsidP="00294A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D046C">
              <w:rPr>
                <w:rFonts w:ascii="Times New Roman" w:hAnsi="Times New Roman" w:cs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2552" w:type="dxa"/>
            <w:vAlign w:val="center"/>
            <w:hideMark/>
          </w:tcPr>
          <w:p w:rsidR="009C75F2" w:rsidRPr="00DA1617" w:rsidRDefault="009C75F2" w:rsidP="00294A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D046C">
              <w:rPr>
                <w:rFonts w:ascii="Times New Roman" w:hAnsi="Times New Roman" w:cs="Times New Roman"/>
              </w:rPr>
              <w:t xml:space="preserve">Площадь части земельного участка, </w:t>
            </w:r>
            <w:r>
              <w:rPr>
                <w:rFonts w:ascii="Times New Roman" w:hAnsi="Times New Roman" w:cs="Times New Roman"/>
              </w:rPr>
              <w:t>га.</w:t>
            </w:r>
          </w:p>
        </w:tc>
        <w:tc>
          <w:tcPr>
            <w:tcW w:w="2914" w:type="dxa"/>
            <w:vAlign w:val="center"/>
          </w:tcPr>
          <w:p w:rsidR="009C75F2" w:rsidRPr="00DA1617" w:rsidRDefault="009C75F2" w:rsidP="00294A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D046C">
              <w:rPr>
                <w:rFonts w:ascii="Times New Roman" w:hAnsi="Times New Roman" w:cs="Times New Roman"/>
              </w:rPr>
              <w:t>Категория земель</w:t>
            </w:r>
          </w:p>
        </w:tc>
      </w:tr>
      <w:tr w:rsidR="009C75F2" w:rsidRPr="00807E43" w:rsidTr="00294AD7">
        <w:trPr>
          <w:trHeight w:hRule="exact" w:val="283"/>
          <w:jc w:val="center"/>
        </w:trPr>
        <w:tc>
          <w:tcPr>
            <w:tcW w:w="489" w:type="dxa"/>
          </w:tcPr>
          <w:p w:rsidR="009C75F2" w:rsidRPr="005D046C" w:rsidRDefault="009C75F2" w:rsidP="00294A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D04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vAlign w:val="center"/>
          </w:tcPr>
          <w:p w:rsidR="009C75F2" w:rsidRPr="004018D1" w:rsidRDefault="000279A1" w:rsidP="009C75F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86:02:</w:t>
            </w:r>
            <w:r w:rsidR="005B27F6">
              <w:rPr>
                <w:rFonts w:ascii="Times New Roman" w:hAnsi="Times New Roman" w:cs="Times New Roman"/>
                <w:color w:val="000000"/>
              </w:rPr>
              <w:t>1001001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  <w:r w:rsidR="005B27F6">
              <w:rPr>
                <w:rFonts w:ascii="Times New Roman" w:hAnsi="Times New Roman" w:cs="Times New Roman"/>
                <w:color w:val="000000"/>
              </w:rPr>
              <w:t>2004</w:t>
            </w:r>
            <w:r>
              <w:rPr>
                <w:rFonts w:ascii="Times New Roman" w:hAnsi="Times New Roman" w:cs="Times New Roman"/>
                <w:color w:val="000000"/>
              </w:rPr>
              <w:t>/чзу1</w:t>
            </w:r>
          </w:p>
          <w:p w:rsidR="009C75F2" w:rsidRPr="004018D1" w:rsidRDefault="009C75F2" w:rsidP="00294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:rsidR="009C75F2" w:rsidRPr="00DA1617" w:rsidRDefault="00091B41" w:rsidP="000279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1,2415</w:t>
            </w:r>
          </w:p>
        </w:tc>
        <w:tc>
          <w:tcPr>
            <w:tcW w:w="2914" w:type="dxa"/>
            <w:vAlign w:val="center"/>
          </w:tcPr>
          <w:p w:rsidR="009C75F2" w:rsidRPr="00DA1617" w:rsidRDefault="009C75F2" w:rsidP="00294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лесного фонда</w:t>
            </w:r>
          </w:p>
        </w:tc>
      </w:tr>
      <w:tr w:rsidR="009C75F2" w:rsidRPr="00807E43" w:rsidTr="00294AD7">
        <w:trPr>
          <w:trHeight w:hRule="exact" w:val="283"/>
          <w:jc w:val="center"/>
        </w:trPr>
        <w:tc>
          <w:tcPr>
            <w:tcW w:w="489" w:type="dxa"/>
          </w:tcPr>
          <w:p w:rsidR="009C75F2" w:rsidRPr="005D046C" w:rsidRDefault="009C75F2" w:rsidP="00294A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vAlign w:val="center"/>
          </w:tcPr>
          <w:p w:rsidR="00091B41" w:rsidRPr="004018D1" w:rsidRDefault="00091B41" w:rsidP="00091B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8D1">
              <w:rPr>
                <w:rFonts w:ascii="Times New Roman" w:hAnsi="Times New Roman" w:cs="Times New Roman"/>
                <w:color w:val="000000"/>
              </w:rPr>
              <w:t>86:0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4018D1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>0000000:204/чзу1</w:t>
            </w:r>
          </w:p>
          <w:p w:rsidR="009C75F2" w:rsidRPr="004018D1" w:rsidRDefault="009C75F2" w:rsidP="00294A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9C75F2" w:rsidRDefault="00091B41" w:rsidP="00091B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0,1735</w:t>
            </w:r>
          </w:p>
        </w:tc>
        <w:tc>
          <w:tcPr>
            <w:tcW w:w="2914" w:type="dxa"/>
            <w:vAlign w:val="center"/>
          </w:tcPr>
          <w:p w:rsidR="009C75F2" w:rsidRDefault="009C75F2" w:rsidP="00294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лесного фонда</w:t>
            </w:r>
          </w:p>
        </w:tc>
      </w:tr>
      <w:tr w:rsidR="009C75F2" w:rsidRPr="00807E43" w:rsidTr="00294AD7">
        <w:trPr>
          <w:trHeight w:hRule="exact" w:val="283"/>
          <w:jc w:val="center"/>
        </w:trPr>
        <w:tc>
          <w:tcPr>
            <w:tcW w:w="489" w:type="dxa"/>
          </w:tcPr>
          <w:p w:rsidR="009C75F2" w:rsidRPr="005D046C" w:rsidRDefault="009C75F2" w:rsidP="00294A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vAlign w:val="center"/>
          </w:tcPr>
          <w:p w:rsidR="002B3581" w:rsidRPr="004018D1" w:rsidRDefault="002B3581" w:rsidP="002B358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8D1">
              <w:rPr>
                <w:rFonts w:ascii="Times New Roman" w:hAnsi="Times New Roman" w:cs="Times New Roman"/>
                <w:color w:val="000000"/>
              </w:rPr>
              <w:t>86:0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4018D1">
              <w:rPr>
                <w:rFonts w:ascii="Times New Roman" w:hAnsi="Times New Roman" w:cs="Times New Roman"/>
                <w:color w:val="000000"/>
              </w:rPr>
              <w:t>:</w:t>
            </w:r>
            <w:r w:rsidR="000279A1">
              <w:rPr>
                <w:rFonts w:ascii="Times New Roman" w:hAnsi="Times New Roman" w:cs="Times New Roman"/>
                <w:color w:val="000000"/>
              </w:rPr>
              <w:t>0000000:20</w:t>
            </w:r>
            <w:r w:rsidR="00091B41">
              <w:rPr>
                <w:rFonts w:ascii="Times New Roman" w:hAnsi="Times New Roman" w:cs="Times New Roman"/>
                <w:color w:val="000000"/>
              </w:rPr>
              <w:t>4</w:t>
            </w:r>
            <w:r w:rsidR="000279A1">
              <w:rPr>
                <w:rFonts w:ascii="Times New Roman" w:hAnsi="Times New Roman" w:cs="Times New Roman"/>
                <w:color w:val="000000"/>
              </w:rPr>
              <w:t>/чзу</w:t>
            </w:r>
            <w:r w:rsidR="00091B41">
              <w:rPr>
                <w:rFonts w:ascii="Times New Roman" w:hAnsi="Times New Roman" w:cs="Times New Roman"/>
                <w:color w:val="000000"/>
              </w:rPr>
              <w:t>2</w:t>
            </w:r>
          </w:p>
          <w:p w:rsidR="009C75F2" w:rsidRPr="004018D1" w:rsidRDefault="009C75F2" w:rsidP="000279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:rsidR="009C75F2" w:rsidRDefault="00091B41" w:rsidP="00294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0,5210</w:t>
            </w:r>
          </w:p>
        </w:tc>
        <w:tc>
          <w:tcPr>
            <w:tcW w:w="2914" w:type="dxa"/>
            <w:vAlign w:val="center"/>
          </w:tcPr>
          <w:p w:rsidR="009C75F2" w:rsidRDefault="009C75F2" w:rsidP="00294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лесного фонда</w:t>
            </w:r>
          </w:p>
        </w:tc>
      </w:tr>
      <w:tr w:rsidR="009C75F2" w:rsidRPr="00807E43" w:rsidTr="00294AD7">
        <w:trPr>
          <w:trHeight w:hRule="exact" w:val="283"/>
          <w:jc w:val="center"/>
        </w:trPr>
        <w:tc>
          <w:tcPr>
            <w:tcW w:w="489" w:type="dxa"/>
          </w:tcPr>
          <w:p w:rsidR="009C75F2" w:rsidRPr="005D046C" w:rsidRDefault="009C75F2" w:rsidP="00294A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  <w:vAlign w:val="center"/>
          </w:tcPr>
          <w:p w:rsidR="00091B41" w:rsidRPr="004018D1" w:rsidRDefault="00091B41" w:rsidP="00091B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86:02:1001001:2004/чзу2</w:t>
            </w:r>
          </w:p>
          <w:p w:rsidR="009C75F2" w:rsidRPr="004018D1" w:rsidRDefault="009C75F2" w:rsidP="00294A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9C75F2" w:rsidRDefault="00091B41" w:rsidP="00294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0,1640</w:t>
            </w:r>
          </w:p>
        </w:tc>
        <w:tc>
          <w:tcPr>
            <w:tcW w:w="2914" w:type="dxa"/>
            <w:vAlign w:val="center"/>
          </w:tcPr>
          <w:p w:rsidR="009C75F2" w:rsidRDefault="009C75F2" w:rsidP="00294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лесного фонда</w:t>
            </w:r>
          </w:p>
        </w:tc>
      </w:tr>
      <w:tr w:rsidR="009C75F2" w:rsidRPr="00807E43" w:rsidTr="00294AD7">
        <w:trPr>
          <w:trHeight w:hRule="exact" w:val="336"/>
          <w:jc w:val="center"/>
        </w:trPr>
        <w:tc>
          <w:tcPr>
            <w:tcW w:w="489" w:type="dxa"/>
          </w:tcPr>
          <w:p w:rsidR="009C75F2" w:rsidRPr="002A1022" w:rsidRDefault="009C75F2" w:rsidP="00294AD7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C75F2" w:rsidRPr="005D046C" w:rsidRDefault="009C75F2" w:rsidP="00294AD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D046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18" w:type="dxa"/>
            <w:vAlign w:val="center"/>
          </w:tcPr>
          <w:p w:rsidR="009C75F2" w:rsidRPr="00DA1617" w:rsidRDefault="009C75F2" w:rsidP="0029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1617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2552" w:type="dxa"/>
            <w:vAlign w:val="center"/>
          </w:tcPr>
          <w:p w:rsidR="009C75F2" w:rsidRPr="00DA1617" w:rsidRDefault="00091B41" w:rsidP="00294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403A7B">
              <w:rPr>
                <w:rFonts w:ascii="Times New Roman" w:eastAsia="Times New Roman" w:hAnsi="Times New Roman" w:cs="Times New Roman"/>
                <w:b/>
                <w:lang w:eastAsia="ru-RU"/>
              </w:rPr>
              <w:t>,1000</w:t>
            </w:r>
          </w:p>
        </w:tc>
        <w:tc>
          <w:tcPr>
            <w:tcW w:w="2914" w:type="dxa"/>
            <w:vAlign w:val="center"/>
          </w:tcPr>
          <w:p w:rsidR="009C75F2" w:rsidRPr="00DA1617" w:rsidRDefault="009C75F2" w:rsidP="00294AD7">
            <w:pPr>
              <w:rPr>
                <w:rFonts w:ascii="Times New Roman" w:hAnsi="Times New Roman" w:cs="Times New Roman"/>
              </w:rPr>
            </w:pPr>
          </w:p>
        </w:tc>
      </w:tr>
    </w:tbl>
    <w:p w:rsidR="004018D1" w:rsidRDefault="004018D1" w:rsidP="00FD77E7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77E7" w:rsidRPr="00091B41" w:rsidRDefault="00FD77E7" w:rsidP="00FD77E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1B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Способ образования: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C75F2" w:rsidRPr="00091B41" w:rsidRDefault="009C75F2" w:rsidP="009C75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403A7B" w:rsidRPr="00091B41">
        <w:rPr>
          <w:rFonts w:ascii="Times New Roman" w:hAnsi="Times New Roman" w:cs="Times New Roman"/>
          <w:sz w:val="26"/>
          <w:szCs w:val="26"/>
        </w:rPr>
        <w:t xml:space="preserve">86:02:1001001:2004/чзу1 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403A7B" w:rsidRPr="00091B41">
        <w:rPr>
          <w:rFonts w:ascii="Times New Roman" w:hAnsi="Times New Roman" w:cs="Times New Roman"/>
          <w:sz w:val="26"/>
          <w:szCs w:val="26"/>
        </w:rPr>
        <w:t>86:02:1001001:2004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75F2" w:rsidRPr="00091B41" w:rsidRDefault="009C75F2" w:rsidP="009C75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091B41" w:rsidRPr="00091B41">
        <w:rPr>
          <w:rFonts w:ascii="Times New Roman" w:hAnsi="Times New Roman" w:cs="Times New Roman"/>
          <w:sz w:val="26"/>
          <w:szCs w:val="26"/>
        </w:rPr>
        <w:t xml:space="preserve">86:02:0000000:204/чзу1 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091B41" w:rsidRPr="00091B41">
        <w:rPr>
          <w:rFonts w:ascii="Times New Roman" w:hAnsi="Times New Roman" w:cs="Times New Roman"/>
          <w:sz w:val="26"/>
          <w:szCs w:val="26"/>
        </w:rPr>
        <w:t>86:02:0000000:204</w:t>
      </w:r>
      <w:r w:rsidR="002B3581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75F2" w:rsidRPr="00091B41" w:rsidRDefault="009C75F2" w:rsidP="009C75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091B41" w:rsidRPr="00091B41">
        <w:rPr>
          <w:rFonts w:ascii="Times New Roman" w:hAnsi="Times New Roman" w:cs="Times New Roman"/>
          <w:sz w:val="26"/>
          <w:szCs w:val="26"/>
        </w:rPr>
        <w:t xml:space="preserve">86:02:0000000:204/чзу2 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091B41" w:rsidRPr="00091B41">
        <w:rPr>
          <w:rFonts w:ascii="Times New Roman" w:hAnsi="Times New Roman" w:cs="Times New Roman"/>
          <w:sz w:val="26"/>
          <w:szCs w:val="26"/>
        </w:rPr>
        <w:t>86:02:0000000:204</w:t>
      </w:r>
      <w:r w:rsidR="002B3581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75F2" w:rsidRPr="00091B41" w:rsidRDefault="009C75F2" w:rsidP="009C75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091B41" w:rsidRPr="00091B41">
        <w:rPr>
          <w:rFonts w:ascii="Times New Roman" w:hAnsi="Times New Roman" w:cs="Times New Roman"/>
          <w:sz w:val="26"/>
          <w:szCs w:val="26"/>
        </w:rPr>
        <w:t xml:space="preserve">86:02:1001001:2004/чзу2 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091B41" w:rsidRPr="00091B41">
        <w:rPr>
          <w:rFonts w:ascii="Times New Roman" w:hAnsi="Times New Roman" w:cs="Times New Roman"/>
          <w:sz w:val="26"/>
          <w:szCs w:val="26"/>
        </w:rPr>
        <w:t>86:02:1001001:2004</w:t>
      </w:r>
      <w:r w:rsidR="00091B41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018D1" w:rsidRPr="00091B41" w:rsidRDefault="004018D1" w:rsidP="00FD77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D77E7" w:rsidRPr="00091B41" w:rsidRDefault="00FD77E7" w:rsidP="00FD77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91B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Местоположение образуемых земельных участков: </w:t>
      </w:r>
    </w:p>
    <w:p w:rsidR="009C75F2" w:rsidRPr="00091B41" w:rsidRDefault="009C75F2" w:rsidP="009C75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403A7B" w:rsidRPr="00091B41">
        <w:rPr>
          <w:rFonts w:ascii="Times New Roman" w:hAnsi="Times New Roman" w:cs="Times New Roman"/>
          <w:sz w:val="26"/>
          <w:szCs w:val="26"/>
        </w:rPr>
        <w:t>86:02:1001001:2004/чзу1 –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Ханты-Мансийский автономный округ-Югра, 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Ханты-Мансийский район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Сыньеганское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месторождение, 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Самаровское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лесничество, 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Ханты-Мансийское</w:t>
      </w:r>
      <w:r w:rsidR="004018D1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участковое лесничество</w:t>
      </w:r>
      <w:r w:rsidR="009B3AD6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, Нялинское</w:t>
      </w:r>
      <w:r w:rsidR="009B3AD6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урочище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B3AD6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квартал </w:t>
      </w:r>
      <w:r w:rsidR="001C533E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96451C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156, 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эксплуатационные леса;</w:t>
      </w:r>
    </w:p>
    <w:p w:rsidR="004018D1" w:rsidRPr="00091B41" w:rsidRDefault="009C75F2" w:rsidP="004018D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091B41" w:rsidRPr="00091B41">
        <w:rPr>
          <w:rFonts w:ascii="Times New Roman" w:hAnsi="Times New Roman" w:cs="Times New Roman"/>
          <w:sz w:val="26"/>
          <w:szCs w:val="26"/>
        </w:rPr>
        <w:t xml:space="preserve">86:02:0000000:204/чзу1 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Ханты-Мансийский автономный округ-Югра, Ханты-Мансийский район, Сыньеганское месторождение, Самаровское лесничество, Ханты-Мансийское участковое лесничество, </w:t>
      </w:r>
      <w:r w:rsidR="009B3AD6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Нялинское</w:t>
      </w:r>
      <w:r w:rsidR="009B3AD6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урочище, 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квартал №</w:t>
      </w:r>
      <w:r w:rsidR="0096451C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156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, эксплуатационные леса</w:t>
      </w:r>
      <w:r w:rsidR="004018D1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018D1" w:rsidRPr="00091B41" w:rsidRDefault="009C75F2" w:rsidP="00CA7A7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091B41" w:rsidRPr="00091B41">
        <w:rPr>
          <w:rFonts w:ascii="Times New Roman" w:hAnsi="Times New Roman" w:cs="Times New Roman"/>
          <w:sz w:val="26"/>
          <w:szCs w:val="26"/>
        </w:rPr>
        <w:t xml:space="preserve">86:02:0000000:204/чзу2 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Ханты-Мансийский автономный округ-Югра, Ханты-Мансийский район, Сыньеганское месторождение, Самаровское лесничество, 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Ханты-Мансийское участковое лесничество, </w:t>
      </w:r>
      <w:r w:rsidR="009B3AD6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Нялинское</w:t>
      </w:r>
      <w:r w:rsidR="009B3AD6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урочище, 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квартал</w:t>
      </w:r>
      <w:r w:rsidR="0096451C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F0583B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5133B1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155, </w:t>
      </w:r>
      <w:r w:rsidR="0096451C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156, 157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5133B1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192, 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эксплуатационные леса;</w:t>
      </w:r>
    </w:p>
    <w:p w:rsidR="004018D1" w:rsidRPr="00091B41" w:rsidRDefault="009C75F2" w:rsidP="004018D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091B41" w:rsidRPr="00091B41">
        <w:rPr>
          <w:rFonts w:ascii="Times New Roman" w:hAnsi="Times New Roman" w:cs="Times New Roman"/>
          <w:sz w:val="26"/>
          <w:szCs w:val="26"/>
        </w:rPr>
        <w:t xml:space="preserve">86:02:1001001:2004/чзу2 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Ханты-Мансийский автономный округ-Югра, Ханты-Мансийский район, Сыньеганское месторождение, Самаровское лесничество, Ханты-Мансийское участковое лесничество, </w:t>
      </w:r>
      <w:r w:rsidR="009B3AD6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Нялинское</w:t>
      </w:r>
      <w:r w:rsidR="009B3AD6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урочище, 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квартал №</w:t>
      </w:r>
      <w:r w:rsidR="0096451C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5133B1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A7A74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, эксплуатационные леса</w:t>
      </w:r>
      <w:r w:rsidR="004018D1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03A7B" w:rsidRPr="00091B41" w:rsidRDefault="00403A7B" w:rsidP="001C533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75F2" w:rsidRPr="00091B41" w:rsidRDefault="009C75F2" w:rsidP="004018D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Образуемые части земельных участков </w:t>
      </w:r>
      <w:r w:rsidR="005133B1" w:rsidRPr="00091B41">
        <w:rPr>
          <w:rFonts w:ascii="Times New Roman" w:hAnsi="Times New Roman" w:cs="Times New Roman"/>
          <w:sz w:val="26"/>
          <w:szCs w:val="26"/>
        </w:rPr>
        <w:t>86:02:1001001:2004/чзу1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91B41" w:rsidRPr="00091B41">
        <w:rPr>
          <w:rFonts w:ascii="Times New Roman" w:hAnsi="Times New Roman" w:cs="Times New Roman"/>
          <w:sz w:val="26"/>
          <w:szCs w:val="26"/>
        </w:rPr>
        <w:t>86:02:0000000:204/чзу1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91B41" w:rsidRPr="00091B41">
        <w:rPr>
          <w:rFonts w:ascii="Times New Roman" w:hAnsi="Times New Roman" w:cs="Times New Roman"/>
          <w:sz w:val="26"/>
          <w:szCs w:val="26"/>
        </w:rPr>
        <w:t>86:02:0000000:204/чзу2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91B41" w:rsidRPr="00091B41">
        <w:rPr>
          <w:rFonts w:ascii="Times New Roman" w:hAnsi="Times New Roman" w:cs="Times New Roman"/>
          <w:sz w:val="26"/>
          <w:szCs w:val="26"/>
        </w:rPr>
        <w:t>86:02:1001001:2004/чзу2</w:t>
      </w:r>
      <w:r w:rsidR="001C533E" w:rsidRPr="00091B41">
        <w:rPr>
          <w:rFonts w:ascii="Times New Roman" w:hAnsi="Times New Roman" w:cs="Times New Roman"/>
          <w:sz w:val="26"/>
          <w:szCs w:val="26"/>
        </w:rPr>
        <w:t xml:space="preserve">, 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расположены в границах территории кадастров</w:t>
      </w:r>
      <w:r w:rsidR="00091B41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квартал</w:t>
      </w:r>
      <w:r w:rsidR="00091B41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057EF9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7EF9" w:rsidRPr="00091B41">
        <w:rPr>
          <w:rFonts w:ascii="Times New Roman" w:hAnsi="Times New Roman" w:cs="Times New Roman"/>
          <w:sz w:val="26"/>
          <w:szCs w:val="26"/>
        </w:rPr>
        <w:t>86:02:</w:t>
      </w:r>
      <w:r w:rsidR="00091B41" w:rsidRPr="00091B41">
        <w:rPr>
          <w:rFonts w:ascii="Times New Roman" w:hAnsi="Times New Roman" w:cs="Times New Roman"/>
          <w:sz w:val="26"/>
          <w:szCs w:val="26"/>
        </w:rPr>
        <w:t>0403001</w:t>
      </w:r>
      <w:r w:rsidR="001C533E" w:rsidRPr="00091B41">
        <w:rPr>
          <w:rFonts w:ascii="Times New Roman" w:hAnsi="Times New Roman" w:cs="Times New Roman"/>
          <w:sz w:val="26"/>
          <w:szCs w:val="26"/>
        </w:rPr>
        <w:t>.</w:t>
      </w:r>
    </w:p>
    <w:p w:rsidR="001C533E" w:rsidRPr="00091B41" w:rsidRDefault="009C75F2" w:rsidP="0096451C">
      <w:pPr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Координаты границ земельного участка, необходимого для размещения проектируемого объекта, в графических материалах проекта определены в местной системе координат Ханты-Мансийского автономного округа – Югры МСК-86 (</w:t>
      </w:r>
      <w:r w:rsidR="001C533E"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зона).</w:t>
      </w:r>
    </w:p>
    <w:p w:rsidR="003E7213" w:rsidRPr="00091B41" w:rsidRDefault="003E7213" w:rsidP="003E7213">
      <w:pPr>
        <w:tabs>
          <w:tab w:val="left" w:pos="851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91B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:rsidR="003E7213" w:rsidRPr="00091B41" w:rsidRDefault="004018D1" w:rsidP="004018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1B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Образуемая часть земельного участка не относится к </w:t>
      </w:r>
      <w:r w:rsidRPr="00091B41">
        <w:rPr>
          <w:rFonts w:ascii="Times New Roman" w:hAnsi="Times New Roman" w:cs="Times New Roman"/>
          <w:sz w:val="26"/>
          <w:szCs w:val="26"/>
        </w:rPr>
        <w:t>территориям общего пользования или имуществу общего пользования</w:t>
      </w:r>
      <w:r w:rsidR="003E7213" w:rsidRPr="00091B41">
        <w:rPr>
          <w:rFonts w:ascii="Times New Roman" w:hAnsi="Times New Roman" w:cs="Times New Roman"/>
          <w:sz w:val="26"/>
          <w:szCs w:val="26"/>
        </w:rPr>
        <w:t>.</w:t>
      </w:r>
    </w:p>
    <w:p w:rsidR="00163E9C" w:rsidRPr="00091B41" w:rsidRDefault="00163E9C" w:rsidP="003E72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E7213" w:rsidRPr="00091B41" w:rsidRDefault="003E7213" w:rsidP="003E72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1B41">
        <w:rPr>
          <w:rFonts w:ascii="Times New Roman" w:hAnsi="Times New Roman" w:cs="Times New Roman"/>
          <w:b/>
          <w:sz w:val="26"/>
          <w:szCs w:val="26"/>
        </w:rPr>
        <w:t>Вид разрешенного использования образуемо</w:t>
      </w:r>
      <w:r w:rsidR="004018D1" w:rsidRPr="00091B41">
        <w:rPr>
          <w:rFonts w:ascii="Times New Roman" w:hAnsi="Times New Roman" w:cs="Times New Roman"/>
          <w:b/>
          <w:sz w:val="26"/>
          <w:szCs w:val="26"/>
        </w:rPr>
        <w:t>й части</w:t>
      </w:r>
      <w:r w:rsidRPr="00091B41">
        <w:rPr>
          <w:rFonts w:ascii="Times New Roman" w:hAnsi="Times New Roman" w:cs="Times New Roman"/>
          <w:b/>
          <w:sz w:val="26"/>
          <w:szCs w:val="26"/>
        </w:rPr>
        <w:t xml:space="preserve"> земельного участка.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1418"/>
        <w:gridCol w:w="5103"/>
      </w:tblGrid>
      <w:tr w:rsidR="004018D1" w:rsidRPr="0068133B" w:rsidTr="009D1B0A">
        <w:trPr>
          <w:trHeight w:val="670"/>
          <w:jc w:val="center"/>
        </w:trPr>
        <w:tc>
          <w:tcPr>
            <w:tcW w:w="562" w:type="dxa"/>
            <w:vAlign w:val="center"/>
          </w:tcPr>
          <w:p w:rsidR="004018D1" w:rsidRPr="005D046C" w:rsidRDefault="004018D1" w:rsidP="00294AD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D046C">
              <w:rPr>
                <w:rFonts w:ascii="Times New Roman" w:hAnsi="Times New Roman" w:cs="Times New Roman"/>
              </w:rPr>
              <w:t>№</w:t>
            </w:r>
          </w:p>
          <w:p w:rsidR="004018D1" w:rsidRPr="009D1B0A" w:rsidRDefault="009D1B0A" w:rsidP="009D1B0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4018D1" w:rsidRPr="008F71AC" w:rsidRDefault="004018D1" w:rsidP="00294A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018D1" w:rsidRPr="008F71AC" w:rsidRDefault="004018D1" w:rsidP="00294A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46C">
              <w:rPr>
                <w:rFonts w:ascii="Times New Roman" w:hAnsi="Times New Roman" w:cs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1418" w:type="dxa"/>
            <w:vAlign w:val="center"/>
            <w:hideMark/>
          </w:tcPr>
          <w:p w:rsidR="004018D1" w:rsidRPr="008F71AC" w:rsidRDefault="004018D1" w:rsidP="00294A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1AC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участка, га</w:t>
            </w:r>
          </w:p>
        </w:tc>
        <w:tc>
          <w:tcPr>
            <w:tcW w:w="5103" w:type="dxa"/>
            <w:vAlign w:val="center"/>
          </w:tcPr>
          <w:p w:rsidR="004018D1" w:rsidRPr="008F71AC" w:rsidRDefault="004018D1" w:rsidP="00294A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1AC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</w:t>
            </w:r>
          </w:p>
        </w:tc>
      </w:tr>
      <w:tr w:rsidR="00091B41" w:rsidRPr="0068133B" w:rsidTr="009D1B0A">
        <w:trPr>
          <w:trHeight w:val="567"/>
          <w:jc w:val="center"/>
        </w:trPr>
        <w:tc>
          <w:tcPr>
            <w:tcW w:w="562" w:type="dxa"/>
            <w:vAlign w:val="center"/>
          </w:tcPr>
          <w:p w:rsidR="00091B41" w:rsidRPr="00BE7871" w:rsidRDefault="00091B41" w:rsidP="00091B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04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:rsidR="00091B41" w:rsidRPr="00057C36" w:rsidRDefault="00091B41" w:rsidP="00057C3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86:02:1001001:2004/чзу1</w:t>
            </w:r>
          </w:p>
        </w:tc>
        <w:tc>
          <w:tcPr>
            <w:tcW w:w="1418" w:type="dxa"/>
            <w:vAlign w:val="center"/>
          </w:tcPr>
          <w:p w:rsidR="00091B41" w:rsidRPr="00DA1617" w:rsidRDefault="00091B41" w:rsidP="00091B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1,2415</w:t>
            </w:r>
          </w:p>
        </w:tc>
        <w:tc>
          <w:tcPr>
            <w:tcW w:w="5103" w:type="dxa"/>
            <w:vAlign w:val="center"/>
          </w:tcPr>
          <w:p w:rsidR="00091B41" w:rsidRPr="004018D1" w:rsidRDefault="00091B41" w:rsidP="00091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64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троительство, реконструкция, эксплуатация линейных объектов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057C36" w:rsidRPr="00057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Подстанция трансформаторная 35/6 кВ в р-не куста скважин 10, линия электропередачи воздушная 35 кВ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091B41" w:rsidRPr="0068133B" w:rsidTr="009D1B0A">
        <w:trPr>
          <w:trHeight w:val="668"/>
          <w:jc w:val="center"/>
        </w:trPr>
        <w:tc>
          <w:tcPr>
            <w:tcW w:w="562" w:type="dxa"/>
            <w:vAlign w:val="center"/>
          </w:tcPr>
          <w:p w:rsidR="00091B41" w:rsidRPr="00273C8D" w:rsidRDefault="00091B41" w:rsidP="00091B4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Align w:val="center"/>
          </w:tcPr>
          <w:p w:rsidR="00091B41" w:rsidRPr="00057C36" w:rsidRDefault="00091B41" w:rsidP="00057C3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8D1">
              <w:rPr>
                <w:rFonts w:ascii="Times New Roman" w:hAnsi="Times New Roman" w:cs="Times New Roman"/>
                <w:color w:val="000000"/>
              </w:rPr>
              <w:t>86:0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4018D1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>0000000:204/чзу1</w:t>
            </w:r>
          </w:p>
        </w:tc>
        <w:tc>
          <w:tcPr>
            <w:tcW w:w="1418" w:type="dxa"/>
            <w:vAlign w:val="center"/>
          </w:tcPr>
          <w:p w:rsidR="00091B41" w:rsidRDefault="00091B41" w:rsidP="00091B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0,1735</w:t>
            </w:r>
          </w:p>
        </w:tc>
        <w:tc>
          <w:tcPr>
            <w:tcW w:w="5103" w:type="dxa"/>
          </w:tcPr>
          <w:p w:rsidR="00091B41" w:rsidRDefault="00091B41" w:rsidP="00091B41">
            <w:pPr>
              <w:spacing w:after="0" w:line="240" w:lineRule="auto"/>
            </w:pPr>
            <w:r w:rsidRPr="00B92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реконструкция, эксплуатация линейных объектов (</w:t>
            </w:r>
            <w:r w:rsidR="00057C36" w:rsidRPr="00057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Подстанция трансформаторная 35/6 кВ в р-не куста скважин 10, линия электропередачи воздушная 35 кВ</w:t>
            </w:r>
            <w:r w:rsidRPr="00B92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091B41" w:rsidRPr="0068133B" w:rsidTr="009D1B0A">
        <w:trPr>
          <w:trHeight w:val="567"/>
          <w:jc w:val="center"/>
        </w:trPr>
        <w:tc>
          <w:tcPr>
            <w:tcW w:w="562" w:type="dxa"/>
            <w:vAlign w:val="center"/>
          </w:tcPr>
          <w:p w:rsidR="00091B41" w:rsidRPr="008F71AC" w:rsidRDefault="00091B41" w:rsidP="00091B4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Align w:val="center"/>
          </w:tcPr>
          <w:p w:rsidR="00091B41" w:rsidRPr="00057C36" w:rsidRDefault="00091B41" w:rsidP="00057C3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18D1">
              <w:rPr>
                <w:rFonts w:ascii="Times New Roman" w:hAnsi="Times New Roman" w:cs="Times New Roman"/>
                <w:color w:val="000000"/>
              </w:rPr>
              <w:t>86:0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4018D1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>0000000:204/чзу2</w:t>
            </w:r>
          </w:p>
        </w:tc>
        <w:tc>
          <w:tcPr>
            <w:tcW w:w="1418" w:type="dxa"/>
            <w:vAlign w:val="center"/>
          </w:tcPr>
          <w:p w:rsidR="00091B41" w:rsidRDefault="00091B41" w:rsidP="00091B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0,5210</w:t>
            </w:r>
          </w:p>
        </w:tc>
        <w:tc>
          <w:tcPr>
            <w:tcW w:w="5103" w:type="dxa"/>
          </w:tcPr>
          <w:p w:rsidR="00091B41" w:rsidRDefault="00091B41" w:rsidP="00091B41">
            <w:pPr>
              <w:spacing w:after="0" w:line="240" w:lineRule="auto"/>
            </w:pPr>
            <w:r w:rsidRPr="00B92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реконструкция, эксплуатация линейных объектов (</w:t>
            </w:r>
            <w:r w:rsidR="00057C36" w:rsidRPr="00057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Линия электропередачи воздушная 35 кВ</w:t>
            </w:r>
            <w:r w:rsidRPr="00B92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091B41" w:rsidRPr="0068133B" w:rsidTr="009D1B0A">
        <w:trPr>
          <w:trHeight w:val="567"/>
          <w:jc w:val="center"/>
        </w:trPr>
        <w:tc>
          <w:tcPr>
            <w:tcW w:w="562" w:type="dxa"/>
            <w:vAlign w:val="center"/>
          </w:tcPr>
          <w:p w:rsidR="00091B41" w:rsidRPr="008F71AC" w:rsidRDefault="00091B41" w:rsidP="00091B4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Align w:val="center"/>
          </w:tcPr>
          <w:p w:rsidR="00091B41" w:rsidRPr="00057C36" w:rsidRDefault="00091B41" w:rsidP="00057C3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86:02:1001001:2004/чзу2</w:t>
            </w:r>
          </w:p>
        </w:tc>
        <w:tc>
          <w:tcPr>
            <w:tcW w:w="1418" w:type="dxa"/>
            <w:vAlign w:val="center"/>
          </w:tcPr>
          <w:p w:rsidR="00091B41" w:rsidRDefault="00091B41" w:rsidP="00091B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0,1640</w:t>
            </w:r>
          </w:p>
        </w:tc>
        <w:tc>
          <w:tcPr>
            <w:tcW w:w="5103" w:type="dxa"/>
          </w:tcPr>
          <w:p w:rsidR="00091B41" w:rsidRDefault="00091B41" w:rsidP="00057C36">
            <w:pPr>
              <w:spacing w:after="0" w:line="240" w:lineRule="auto"/>
            </w:pPr>
            <w:r w:rsidRPr="00B92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реконструкция, эксплуатация линейных объектов (</w:t>
            </w:r>
            <w:r w:rsidR="00057C36" w:rsidRPr="00057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Линия электропередачи воздушная 35 кВ</w:t>
            </w:r>
            <w:r w:rsidRPr="00B92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</w:tbl>
    <w:p w:rsidR="001A37C3" w:rsidRDefault="001A37C3" w:rsidP="001A2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451C" w:rsidRPr="00FE335D" w:rsidRDefault="0096451C" w:rsidP="001A2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2EB2" w:rsidRPr="00091B41" w:rsidRDefault="003E7213" w:rsidP="001A2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91B41">
        <w:rPr>
          <w:rFonts w:ascii="Times New Roman" w:hAnsi="Times New Roman" w:cs="Times New Roman"/>
          <w:b/>
          <w:bCs/>
          <w:sz w:val="26"/>
          <w:szCs w:val="26"/>
        </w:rPr>
        <w:t xml:space="preserve"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</w:t>
      </w:r>
      <w:r w:rsidR="0096451C" w:rsidRPr="00091B41">
        <w:rPr>
          <w:rFonts w:ascii="Times New Roman" w:hAnsi="Times New Roman" w:cs="Times New Roman"/>
          <w:b/>
          <w:bCs/>
          <w:sz w:val="26"/>
          <w:szCs w:val="26"/>
        </w:rPr>
        <w:t>границ,</w:t>
      </w:r>
      <w:r w:rsidRPr="00091B41">
        <w:rPr>
          <w:rFonts w:ascii="Times New Roman" w:hAnsi="Times New Roman" w:cs="Times New Roman"/>
          <w:b/>
          <w:bCs/>
          <w:sz w:val="26"/>
          <w:szCs w:val="26"/>
        </w:rPr>
        <w:t xml:space="preserve"> образуемых и (или) изменяемых лесных участков)</w:t>
      </w:r>
    </w:p>
    <w:p w:rsidR="00F509E1" w:rsidRDefault="00F509E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85"/>
        <w:gridCol w:w="608"/>
        <w:gridCol w:w="521"/>
        <w:gridCol w:w="827"/>
        <w:gridCol w:w="484"/>
        <w:gridCol w:w="484"/>
        <w:gridCol w:w="536"/>
        <w:gridCol w:w="407"/>
        <w:gridCol w:w="694"/>
        <w:gridCol w:w="654"/>
        <w:gridCol w:w="415"/>
        <w:gridCol w:w="413"/>
        <w:gridCol w:w="659"/>
        <w:gridCol w:w="285"/>
        <w:gridCol w:w="415"/>
        <w:gridCol w:w="216"/>
        <w:gridCol w:w="222"/>
        <w:gridCol w:w="1039"/>
        <w:gridCol w:w="232"/>
        <w:gridCol w:w="334"/>
        <w:gridCol w:w="314"/>
        <w:gridCol w:w="216"/>
        <w:gridCol w:w="216"/>
        <w:gridCol w:w="216"/>
        <w:gridCol w:w="272"/>
      </w:tblGrid>
      <w:tr w:rsidR="00057C36" w:rsidRPr="00057C36" w:rsidTr="00057C36">
        <w:trPr>
          <w:trHeight w:val="541"/>
        </w:trPr>
        <w:tc>
          <w:tcPr>
            <w:tcW w:w="102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Подстанция трансформаторная 35/6 кВ в районе куста скважин 10. Линии электропередачи воздушные. Сыньеганское нефтяное месторождение</w:t>
            </w:r>
          </w:p>
        </w:tc>
      </w:tr>
      <w:tr w:rsidR="00057C36" w:rsidRPr="00057C36" w:rsidTr="00057C36">
        <w:trPr>
          <w:trHeight w:val="482"/>
        </w:trPr>
        <w:tc>
          <w:tcPr>
            <w:tcW w:w="32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вид использования лесов:</w:t>
            </w:r>
          </w:p>
        </w:tc>
        <w:tc>
          <w:tcPr>
            <w:tcW w:w="691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057C36" w:rsidRPr="00057C36" w:rsidTr="00057C36">
        <w:trPr>
          <w:trHeight w:val="297"/>
        </w:trPr>
        <w:tc>
          <w:tcPr>
            <w:tcW w:w="102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При обследовании уточнены материалы лесоустройства и установлено:</w:t>
            </w:r>
          </w:p>
        </w:tc>
      </w:tr>
      <w:tr w:rsidR="00057C36" w:rsidRPr="00057C36" w:rsidTr="00057C36">
        <w:trPr>
          <w:trHeight w:val="297"/>
        </w:trPr>
        <w:tc>
          <w:tcPr>
            <w:tcW w:w="32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1. Участок расположен в </w:t>
            </w:r>
          </w:p>
        </w:tc>
        <w:tc>
          <w:tcPr>
            <w:tcW w:w="29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эксплуатационных</w:t>
            </w:r>
          </w:p>
        </w:tc>
        <w:tc>
          <w:tcPr>
            <w:tcW w:w="9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лесах,</w:t>
            </w:r>
          </w:p>
        </w:tc>
        <w:tc>
          <w:tcPr>
            <w:tcW w:w="304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категории защитных лесов:</w:t>
            </w:r>
          </w:p>
        </w:tc>
      </w:tr>
      <w:tr w:rsidR="00057C36" w:rsidRPr="00057C36" w:rsidTr="00057C36">
        <w:trPr>
          <w:trHeight w:val="297"/>
        </w:trPr>
        <w:tc>
          <w:tcPr>
            <w:tcW w:w="10206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</w:tr>
      <w:tr w:rsidR="00057C36" w:rsidRPr="00057C36" w:rsidTr="00057C36">
        <w:trPr>
          <w:trHeight w:val="297"/>
        </w:trPr>
        <w:tc>
          <w:tcPr>
            <w:tcW w:w="19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7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лесничество</w:t>
            </w:r>
          </w:p>
        </w:tc>
        <w:tc>
          <w:tcPr>
            <w:tcW w:w="28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Ханты-Мансийского          </w:t>
            </w:r>
          </w:p>
        </w:tc>
        <w:tc>
          <w:tcPr>
            <w:tcW w:w="298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участкового лесничества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57C36" w:rsidRPr="00057C36" w:rsidTr="00057C36">
        <w:trPr>
          <w:trHeight w:val="297"/>
        </w:trPr>
        <w:tc>
          <w:tcPr>
            <w:tcW w:w="23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Нялинское</w:t>
            </w:r>
          </w:p>
        </w:tc>
        <w:tc>
          <w:tcPr>
            <w:tcW w:w="18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урочище,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7C36" w:rsidRPr="00057C36" w:rsidTr="00057C36">
        <w:trPr>
          <w:trHeight w:val="297"/>
        </w:trPr>
        <w:tc>
          <w:tcPr>
            <w:tcW w:w="102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Участок №1 - в кварталах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№№129, 156</w:t>
            </w:r>
            <w:r w:rsidRPr="00057C3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- эксплуатационные леса, площадь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1,2415 га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(12 415 кв.м.)</w:t>
            </w:r>
          </w:p>
        </w:tc>
      </w:tr>
      <w:tr w:rsidR="00057C36" w:rsidRPr="00057C36" w:rsidTr="00057C36">
        <w:trPr>
          <w:trHeight w:val="297"/>
        </w:trPr>
        <w:tc>
          <w:tcPr>
            <w:tcW w:w="55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учетной записи в государственном лесном реестре:</w:t>
            </w:r>
          </w:p>
        </w:tc>
        <w:tc>
          <w:tcPr>
            <w:tcW w:w="462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057C36" w:rsidRPr="00057C36" w:rsidTr="00057C36">
        <w:trPr>
          <w:trHeight w:val="297"/>
        </w:trPr>
        <w:tc>
          <w:tcPr>
            <w:tcW w:w="55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номер образуемой части земельного (лесного) участка: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86:02:1001001:2004/чзу1</w:t>
            </w:r>
          </w:p>
        </w:tc>
      </w:tr>
      <w:tr w:rsidR="00057C36" w:rsidRPr="00057C36" w:rsidTr="00057C36">
        <w:trPr>
          <w:trHeight w:val="438"/>
        </w:trPr>
        <w:tc>
          <w:tcPr>
            <w:tcW w:w="102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 объект: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Подстанция трансформаторная 35/6 кВ в р-не куста скважин 10, линия электропередачи воздушная 35 кВ</w:t>
            </w:r>
          </w:p>
        </w:tc>
      </w:tr>
      <w:tr w:rsidR="00057C36" w:rsidRPr="00057C36" w:rsidTr="00057C36">
        <w:trPr>
          <w:trHeight w:val="282"/>
        </w:trPr>
        <w:tc>
          <w:tcPr>
            <w:tcW w:w="102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057C36" w:rsidRPr="00057C36" w:rsidTr="00057C36">
        <w:trPr>
          <w:trHeight w:val="297"/>
        </w:trPr>
        <w:tc>
          <w:tcPr>
            <w:tcW w:w="102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Участок №2 - в кварталах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№№129, 156</w:t>
            </w:r>
            <w:r w:rsidRPr="00057C3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- эксплуатационные леса, площадь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0,1735 га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(1 735 кв.м.)</w:t>
            </w:r>
          </w:p>
        </w:tc>
      </w:tr>
      <w:tr w:rsidR="00057C36" w:rsidRPr="00057C36" w:rsidTr="00057C36">
        <w:trPr>
          <w:trHeight w:val="297"/>
        </w:trPr>
        <w:tc>
          <w:tcPr>
            <w:tcW w:w="55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учетной записи в государственном лесном реестре:</w:t>
            </w:r>
          </w:p>
        </w:tc>
        <w:tc>
          <w:tcPr>
            <w:tcW w:w="462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057C36" w:rsidRPr="00057C36" w:rsidTr="00057C36">
        <w:trPr>
          <w:trHeight w:val="297"/>
        </w:trPr>
        <w:tc>
          <w:tcPr>
            <w:tcW w:w="55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номер образуемой части земельного (лесного) участка: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86:02:0000000:204/чзу1</w:t>
            </w:r>
          </w:p>
        </w:tc>
      </w:tr>
      <w:tr w:rsidR="00057C36" w:rsidRPr="00057C36" w:rsidTr="00057C36">
        <w:trPr>
          <w:trHeight w:val="438"/>
        </w:trPr>
        <w:tc>
          <w:tcPr>
            <w:tcW w:w="102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 объект: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Подстанция трансформаторная 35/6 кВ в р-не куста скважин 10, линия электропередачи воздушная 35 кВ</w:t>
            </w:r>
          </w:p>
        </w:tc>
      </w:tr>
      <w:tr w:rsidR="00057C36" w:rsidRPr="00057C36" w:rsidTr="00057C36">
        <w:trPr>
          <w:trHeight w:val="297"/>
        </w:trPr>
        <w:tc>
          <w:tcPr>
            <w:tcW w:w="102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057C36" w:rsidRPr="00057C36" w:rsidTr="00057C36">
        <w:trPr>
          <w:trHeight w:val="297"/>
        </w:trPr>
        <w:tc>
          <w:tcPr>
            <w:tcW w:w="102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Участок №3 - в кварталах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№№126, 156</w:t>
            </w:r>
            <w:r w:rsidRPr="00057C3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- эксплуатационные леса, площадь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0,5210 га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(5 210 кв.м.)</w:t>
            </w:r>
          </w:p>
        </w:tc>
      </w:tr>
      <w:tr w:rsidR="00057C36" w:rsidRPr="00057C36" w:rsidTr="00057C36">
        <w:trPr>
          <w:trHeight w:val="297"/>
        </w:trPr>
        <w:tc>
          <w:tcPr>
            <w:tcW w:w="55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учетной записи в государственном лесном реестре:</w:t>
            </w:r>
          </w:p>
        </w:tc>
        <w:tc>
          <w:tcPr>
            <w:tcW w:w="462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057C36" w:rsidRPr="00057C36" w:rsidTr="00057C36">
        <w:trPr>
          <w:trHeight w:val="297"/>
        </w:trPr>
        <w:tc>
          <w:tcPr>
            <w:tcW w:w="55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номер образуемой части земельного (лесного) участка: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86:02:000000:204/чзу2</w:t>
            </w:r>
          </w:p>
        </w:tc>
      </w:tr>
      <w:tr w:rsidR="00057C36" w:rsidRPr="00057C36" w:rsidTr="00057C36">
        <w:trPr>
          <w:trHeight w:val="297"/>
        </w:trPr>
        <w:tc>
          <w:tcPr>
            <w:tcW w:w="102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 объект: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Линия электропередачи воздушная 35 кВ</w:t>
            </w:r>
          </w:p>
        </w:tc>
      </w:tr>
      <w:tr w:rsidR="00057C36" w:rsidRPr="00057C36" w:rsidTr="00057C36">
        <w:trPr>
          <w:trHeight w:val="297"/>
        </w:trPr>
        <w:tc>
          <w:tcPr>
            <w:tcW w:w="102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057C36" w:rsidRPr="00057C36" w:rsidTr="00057C36">
        <w:trPr>
          <w:trHeight w:val="297"/>
        </w:trPr>
        <w:tc>
          <w:tcPr>
            <w:tcW w:w="102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№4 - в квартале №156</w:t>
            </w:r>
            <w:r w:rsidRPr="00057C3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- эксплуатационные леса, площадь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0,1640 га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(1 640 кв.м.)</w:t>
            </w:r>
          </w:p>
        </w:tc>
      </w:tr>
      <w:tr w:rsidR="00057C36" w:rsidRPr="00057C36" w:rsidTr="00057C36">
        <w:trPr>
          <w:trHeight w:val="297"/>
        </w:trPr>
        <w:tc>
          <w:tcPr>
            <w:tcW w:w="55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учетной записи в государственном лесном реестре:</w:t>
            </w:r>
          </w:p>
        </w:tc>
        <w:tc>
          <w:tcPr>
            <w:tcW w:w="462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057C36" w:rsidRPr="00057C36" w:rsidTr="00057C36">
        <w:trPr>
          <w:trHeight w:val="297"/>
        </w:trPr>
        <w:tc>
          <w:tcPr>
            <w:tcW w:w="55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номер образуемой части земельного (лесного) участка: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86:02:1001001:2004/чзу2</w:t>
            </w:r>
          </w:p>
        </w:tc>
      </w:tr>
      <w:tr w:rsidR="00057C36" w:rsidRPr="00057C36" w:rsidTr="00057C36">
        <w:trPr>
          <w:trHeight w:val="297"/>
        </w:trPr>
        <w:tc>
          <w:tcPr>
            <w:tcW w:w="102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 объект: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Линия электропередачи воздушная 35 кВ</w:t>
            </w:r>
          </w:p>
        </w:tc>
      </w:tr>
      <w:tr w:rsidR="00057C36" w:rsidRPr="00057C36" w:rsidTr="00057C36">
        <w:trPr>
          <w:trHeight w:val="270"/>
        </w:trPr>
        <w:tc>
          <w:tcPr>
            <w:tcW w:w="102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057C36" w:rsidRPr="00057C36" w:rsidTr="00057C36">
        <w:trPr>
          <w:trHeight w:val="164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7C36" w:rsidRPr="00057C36" w:rsidTr="00057C36">
        <w:trPr>
          <w:trHeight w:val="270"/>
        </w:trPr>
        <w:tc>
          <w:tcPr>
            <w:tcW w:w="42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Субъект   Российской   Федерации:</w:t>
            </w:r>
          </w:p>
        </w:tc>
        <w:tc>
          <w:tcPr>
            <w:tcW w:w="594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Ханты-Мансийский автономный округ - Югра </w:t>
            </w:r>
          </w:p>
        </w:tc>
      </w:tr>
      <w:tr w:rsidR="00057C36" w:rsidRPr="00057C36" w:rsidTr="00057C36">
        <w:trPr>
          <w:trHeight w:val="270"/>
        </w:trPr>
        <w:tc>
          <w:tcPr>
            <w:tcW w:w="2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Муниципальный район:</w:t>
            </w:r>
          </w:p>
        </w:tc>
        <w:tc>
          <w:tcPr>
            <w:tcW w:w="27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Ханты-Мансийский</w:t>
            </w:r>
          </w:p>
        </w:tc>
        <w:tc>
          <w:tcPr>
            <w:tcW w:w="462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057C36" w:rsidRPr="00057C36" w:rsidTr="00057C36">
        <w:trPr>
          <w:trHeight w:val="270"/>
        </w:trPr>
        <w:tc>
          <w:tcPr>
            <w:tcW w:w="48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2. Лесистость муниципального района: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7C36" w:rsidRPr="00057C36" w:rsidTr="00057C36">
        <w:trPr>
          <w:trHeight w:val="270"/>
        </w:trPr>
        <w:tc>
          <w:tcPr>
            <w:tcW w:w="32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3. Общая площадь участка: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2,1000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га,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21 000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7C36" w:rsidRPr="00057C36" w:rsidTr="00057C36">
        <w:trPr>
          <w:trHeight w:val="270"/>
        </w:trPr>
        <w:tc>
          <w:tcPr>
            <w:tcW w:w="1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 том  числе:</w:t>
            </w:r>
          </w:p>
        </w:tc>
        <w:tc>
          <w:tcPr>
            <w:tcW w:w="826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57C36" w:rsidRPr="00057C36" w:rsidTr="00057C36">
        <w:trPr>
          <w:trHeight w:val="211"/>
        </w:trPr>
        <w:tc>
          <w:tcPr>
            <w:tcW w:w="10206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(га)</w:t>
            </w:r>
          </w:p>
        </w:tc>
      </w:tr>
      <w:tr w:rsidR="00057C36" w:rsidRPr="00057C36" w:rsidTr="00057C36">
        <w:trPr>
          <w:trHeight w:val="247"/>
        </w:trPr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Общая площадь-всего</w:t>
            </w:r>
          </w:p>
        </w:tc>
        <w:tc>
          <w:tcPr>
            <w:tcW w:w="921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том числе</w:t>
            </w:r>
          </w:p>
        </w:tc>
      </w:tr>
      <w:tr w:rsidR="00057C36" w:rsidRPr="00057C36" w:rsidTr="00057C36">
        <w:trPr>
          <w:trHeight w:val="247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45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лесные земли</w:t>
            </w:r>
          </w:p>
        </w:tc>
        <w:tc>
          <w:tcPr>
            <w:tcW w:w="46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нелесные земли</w:t>
            </w:r>
          </w:p>
        </w:tc>
      </w:tr>
      <w:tr w:rsidR="00057C36" w:rsidRPr="00057C36" w:rsidTr="00057C36">
        <w:trPr>
          <w:trHeight w:val="765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покрытые лесной растительностью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 том числе покрытые лесными культурами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лесные питомники, плантации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непокрытые лесной растительностью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дороги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просеки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болота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другие</w:t>
            </w:r>
          </w:p>
        </w:tc>
        <w:tc>
          <w:tcPr>
            <w:tcW w:w="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</w:tr>
      <w:tr w:rsidR="00057C36" w:rsidRPr="00057C36" w:rsidTr="00057C36">
        <w:trPr>
          <w:trHeight w:val="21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</w:t>
            </w:r>
          </w:p>
        </w:tc>
      </w:tr>
      <w:tr w:rsidR="00057C36" w:rsidRPr="00057C36" w:rsidTr="00057C36">
        <w:trPr>
          <w:trHeight w:val="221"/>
        </w:trPr>
        <w:tc>
          <w:tcPr>
            <w:tcW w:w="1020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057C36" w:rsidRPr="00057C36" w:rsidTr="00057C36">
        <w:trPr>
          <w:trHeight w:val="22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1,2415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1,1722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1,1722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0,0034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0,0659</w:t>
            </w:r>
          </w:p>
        </w:tc>
        <w:tc>
          <w:tcPr>
            <w:tcW w:w="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0,0693</w:t>
            </w:r>
          </w:p>
        </w:tc>
      </w:tr>
      <w:tr w:rsidR="00057C36" w:rsidRPr="00057C36" w:rsidTr="00057C36">
        <w:trPr>
          <w:trHeight w:val="221"/>
        </w:trPr>
        <w:tc>
          <w:tcPr>
            <w:tcW w:w="1020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№2</w:t>
            </w:r>
          </w:p>
        </w:tc>
      </w:tr>
      <w:tr w:rsidR="00057C36" w:rsidRPr="00057C36" w:rsidTr="00057C36">
        <w:trPr>
          <w:trHeight w:val="22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0,1735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0,0006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0,1729</w:t>
            </w:r>
          </w:p>
        </w:tc>
        <w:tc>
          <w:tcPr>
            <w:tcW w:w="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0,1735</w:t>
            </w:r>
          </w:p>
        </w:tc>
      </w:tr>
      <w:tr w:rsidR="00057C36" w:rsidRPr="00057C36" w:rsidTr="00057C36">
        <w:trPr>
          <w:trHeight w:val="221"/>
        </w:trPr>
        <w:tc>
          <w:tcPr>
            <w:tcW w:w="1020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№3</w:t>
            </w:r>
          </w:p>
        </w:tc>
      </w:tr>
      <w:tr w:rsidR="00057C36" w:rsidRPr="00057C36" w:rsidTr="00057C36">
        <w:trPr>
          <w:trHeight w:val="22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0,5210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0,5191</w:t>
            </w:r>
          </w:p>
        </w:tc>
        <w:tc>
          <w:tcPr>
            <w:tcW w:w="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0,5210</w:t>
            </w:r>
          </w:p>
        </w:tc>
      </w:tr>
      <w:tr w:rsidR="00057C36" w:rsidRPr="00057C36" w:rsidTr="00057C36">
        <w:trPr>
          <w:trHeight w:val="221"/>
        </w:trPr>
        <w:tc>
          <w:tcPr>
            <w:tcW w:w="1020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№4</w:t>
            </w:r>
          </w:p>
        </w:tc>
      </w:tr>
      <w:tr w:rsidR="00057C36" w:rsidRPr="00057C36" w:rsidTr="00057C36">
        <w:trPr>
          <w:trHeight w:val="22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0,1640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0,1227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0,1227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0,0413</w:t>
            </w:r>
          </w:p>
        </w:tc>
        <w:tc>
          <w:tcPr>
            <w:tcW w:w="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0,0413</w:t>
            </w:r>
          </w:p>
        </w:tc>
      </w:tr>
      <w:tr w:rsidR="00057C36" w:rsidRPr="00057C36" w:rsidTr="00057C36">
        <w:trPr>
          <w:trHeight w:val="221"/>
        </w:trPr>
        <w:tc>
          <w:tcPr>
            <w:tcW w:w="1020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Всего по отводу:</w:t>
            </w:r>
          </w:p>
        </w:tc>
      </w:tr>
      <w:tr w:rsidR="00057C36" w:rsidRPr="00057C36" w:rsidTr="00057C36">
        <w:trPr>
          <w:trHeight w:val="22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lastRenderedPageBreak/>
              <w:t>2,1000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1,2949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1,2949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0,0059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0,7992</w:t>
            </w:r>
          </w:p>
        </w:tc>
        <w:tc>
          <w:tcPr>
            <w:tcW w:w="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0,8051</w:t>
            </w:r>
          </w:p>
        </w:tc>
      </w:tr>
    </w:tbl>
    <w:p w:rsidR="00057C36" w:rsidRPr="004C0E99" w:rsidRDefault="00057C36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80" w:type="dxa"/>
        <w:tblLook w:val="04A0" w:firstRow="1" w:lastRow="0" w:firstColumn="1" w:lastColumn="0" w:noHBand="0" w:noVBand="1"/>
      </w:tblPr>
      <w:tblGrid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42"/>
        <w:gridCol w:w="442"/>
        <w:gridCol w:w="434"/>
        <w:gridCol w:w="434"/>
        <w:gridCol w:w="450"/>
        <w:gridCol w:w="450"/>
      </w:tblGrid>
      <w:tr w:rsidR="00057C36" w:rsidRPr="00057C36" w:rsidTr="00057C36">
        <w:trPr>
          <w:trHeight w:val="420"/>
        </w:trPr>
        <w:tc>
          <w:tcPr>
            <w:tcW w:w="958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4. Сведения об особо защитных участках лесов (ОЗУ), особо охраняемых природных территорий (ООПТ), </w:t>
            </w:r>
          </w:p>
        </w:tc>
      </w:tr>
      <w:tr w:rsidR="00057C36" w:rsidRPr="00057C36" w:rsidTr="00057C36">
        <w:trPr>
          <w:trHeight w:val="285"/>
        </w:trPr>
        <w:tc>
          <w:tcPr>
            <w:tcW w:w="958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зонах с особыми условиями использования территорий на проектируемом лесном участке</w:t>
            </w:r>
          </w:p>
        </w:tc>
      </w:tr>
      <w:tr w:rsidR="00057C36" w:rsidRPr="00057C36" w:rsidTr="00057C36">
        <w:trPr>
          <w:trHeight w:val="13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7C36" w:rsidRPr="00057C36" w:rsidTr="00057C36">
        <w:trPr>
          <w:trHeight w:val="1005"/>
        </w:trPr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участкового лесничества</w:t>
            </w:r>
          </w:p>
        </w:tc>
        <w:tc>
          <w:tcPr>
            <w:tcW w:w="21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урочища (при наличии)</w:t>
            </w:r>
          </w:p>
        </w:tc>
        <w:tc>
          <w:tcPr>
            <w:tcW w:w="30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Виды ОЗУ, наименование ООПТ, виды зон с особыми условиями использования территорий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кварталов или их частей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выделов или их частей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Площадь (га)</w:t>
            </w:r>
          </w:p>
        </w:tc>
      </w:tr>
      <w:tr w:rsidR="00057C36" w:rsidRPr="00057C36" w:rsidTr="00057C36">
        <w:trPr>
          <w:trHeight w:val="270"/>
        </w:trPr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0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57C36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</w:tr>
    </w:tbl>
    <w:p w:rsidR="00F509E1" w:rsidRDefault="00F509E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1799"/>
        <w:gridCol w:w="1648"/>
        <w:gridCol w:w="809"/>
        <w:gridCol w:w="711"/>
        <w:gridCol w:w="1324"/>
        <w:gridCol w:w="652"/>
        <w:gridCol w:w="272"/>
        <w:gridCol w:w="216"/>
        <w:gridCol w:w="216"/>
        <w:gridCol w:w="272"/>
        <w:gridCol w:w="272"/>
        <w:gridCol w:w="307"/>
        <w:gridCol w:w="309"/>
        <w:gridCol w:w="334"/>
        <w:gridCol w:w="336"/>
        <w:gridCol w:w="272"/>
        <w:gridCol w:w="272"/>
        <w:gridCol w:w="478"/>
        <w:gridCol w:w="288"/>
        <w:gridCol w:w="288"/>
        <w:gridCol w:w="288"/>
      </w:tblGrid>
      <w:tr w:rsidR="00CF2017" w:rsidRPr="00057C36" w:rsidTr="00CF2017">
        <w:trPr>
          <w:trHeight w:val="233"/>
        </w:trPr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 Сведения об обременениях:</w:t>
            </w:r>
          </w:p>
        </w:tc>
        <w:tc>
          <w:tcPr>
            <w:tcW w:w="24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обременений нет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C36" w:rsidRPr="00057C36" w:rsidTr="00CF2017">
        <w:trPr>
          <w:trHeight w:val="233"/>
        </w:trPr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C36" w:rsidRPr="00057C36" w:rsidTr="00CF2017">
        <w:trPr>
          <w:trHeight w:val="104"/>
        </w:trPr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7C36" w:rsidRPr="00057C36" w:rsidTr="00CF2017">
        <w:trPr>
          <w:trHeight w:val="233"/>
        </w:trPr>
        <w:tc>
          <w:tcPr>
            <w:tcW w:w="74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 Количественные и качественные характеристики проектируемого лесного участка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7C36" w:rsidRPr="00057C36" w:rsidTr="00057C36">
        <w:trPr>
          <w:trHeight w:val="233"/>
        </w:trPr>
        <w:tc>
          <w:tcPr>
            <w:tcW w:w="1020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6.1  Характеристика насаждений лесного участка</w:t>
            </w:r>
          </w:p>
        </w:tc>
      </w:tr>
      <w:tr w:rsidR="00057C36" w:rsidRPr="00057C36" w:rsidTr="00CF2017">
        <w:trPr>
          <w:trHeight w:val="139"/>
        </w:trPr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7C36" w:rsidRPr="00057C36" w:rsidTr="00CF2017">
        <w:trPr>
          <w:trHeight w:val="291"/>
        </w:trPr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Целевое назначение лесов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квартала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выдела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Преобладающая порода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Площадь(га)/          запас древесины (куб.м)</w:t>
            </w:r>
          </w:p>
        </w:tc>
        <w:tc>
          <w:tcPr>
            <w:tcW w:w="371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 том числе по группам возраста древостоя (куб.м)</w:t>
            </w:r>
          </w:p>
        </w:tc>
      </w:tr>
      <w:tr w:rsidR="00057C36" w:rsidRPr="00057C36" w:rsidTr="00CF2017">
        <w:trPr>
          <w:trHeight w:val="629"/>
        </w:trPr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65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Молодняки</w:t>
            </w:r>
          </w:p>
        </w:tc>
        <w:tc>
          <w:tcPr>
            <w:tcW w:w="92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Средне-возрастные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Приспе- вающие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Спелые и перестой-  ные</w:t>
            </w:r>
          </w:p>
        </w:tc>
      </w:tr>
      <w:tr w:rsidR="00057C36" w:rsidRPr="00057C36" w:rsidTr="00CF2017">
        <w:trPr>
          <w:trHeight w:val="233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3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65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20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0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25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</w:tr>
      <w:tr w:rsidR="00057C36" w:rsidRPr="00057C36" w:rsidTr="00057C36">
        <w:trPr>
          <w:trHeight w:val="233"/>
        </w:trPr>
        <w:tc>
          <w:tcPr>
            <w:tcW w:w="1020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057C36" w:rsidRPr="00057C36" w:rsidTr="00CF2017">
        <w:trPr>
          <w:trHeight w:val="373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Ханты-Мансийское/   Нялинское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1,0534/16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1,0534/16</w:t>
            </w:r>
          </w:p>
        </w:tc>
        <w:tc>
          <w:tcPr>
            <w:tcW w:w="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057C36" w:rsidRPr="00057C36" w:rsidTr="00CF2017">
        <w:trPr>
          <w:trHeight w:val="373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Ханты-Мансийское/   Нялинское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0,0410/--</w:t>
            </w:r>
          </w:p>
        </w:tc>
        <w:tc>
          <w:tcPr>
            <w:tcW w:w="3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Линия электропередач</w:t>
            </w:r>
          </w:p>
        </w:tc>
      </w:tr>
      <w:tr w:rsidR="00057C36" w:rsidRPr="00057C36" w:rsidTr="00CF2017">
        <w:trPr>
          <w:trHeight w:val="373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Ханты-Мансийское/   Нялинское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0,0034/--</w:t>
            </w:r>
          </w:p>
        </w:tc>
        <w:tc>
          <w:tcPr>
            <w:tcW w:w="3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Просека квартальная</w:t>
            </w:r>
          </w:p>
        </w:tc>
      </w:tr>
      <w:tr w:rsidR="00057C36" w:rsidRPr="00057C36" w:rsidTr="00CF2017">
        <w:trPr>
          <w:trHeight w:val="373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Ханты-Мансийское/   Нялинское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0,0249/--</w:t>
            </w:r>
          </w:p>
        </w:tc>
        <w:tc>
          <w:tcPr>
            <w:tcW w:w="3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Линия электропередач</w:t>
            </w:r>
          </w:p>
        </w:tc>
      </w:tr>
      <w:tr w:rsidR="00057C36" w:rsidRPr="00057C36" w:rsidTr="00CF2017">
        <w:trPr>
          <w:trHeight w:val="373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Ханты-Мансийское/   Нялинское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0,1188/4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0,1188/4</w:t>
            </w:r>
          </w:p>
        </w:tc>
        <w:tc>
          <w:tcPr>
            <w:tcW w:w="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057C36" w:rsidRPr="00057C36" w:rsidTr="00CF2017">
        <w:trPr>
          <w:trHeight w:val="233"/>
        </w:trPr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1,2415/20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1,1722</w:t>
            </w:r>
            <w:r w:rsidRPr="00CF201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</w:t>
            </w:r>
            <w:r w:rsidRPr="00057C3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057C36" w:rsidRPr="00057C36" w:rsidTr="00057C36">
        <w:trPr>
          <w:trHeight w:val="233"/>
        </w:trPr>
        <w:tc>
          <w:tcPr>
            <w:tcW w:w="1020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№2</w:t>
            </w:r>
          </w:p>
        </w:tc>
      </w:tr>
      <w:tr w:rsidR="00057C36" w:rsidRPr="00057C36" w:rsidTr="00CF2017">
        <w:trPr>
          <w:trHeight w:val="373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Ханты-Мансийское/   Нялинское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0,0520/--</w:t>
            </w:r>
          </w:p>
        </w:tc>
        <w:tc>
          <w:tcPr>
            <w:tcW w:w="3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Линия электропередач</w:t>
            </w:r>
          </w:p>
        </w:tc>
      </w:tr>
      <w:tr w:rsidR="00057C36" w:rsidRPr="00057C36" w:rsidTr="00CF2017">
        <w:trPr>
          <w:trHeight w:val="373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Ханты-Мансийское/   Нялинское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0,0006/--</w:t>
            </w:r>
          </w:p>
        </w:tc>
        <w:tc>
          <w:tcPr>
            <w:tcW w:w="3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Просека квартальная</w:t>
            </w:r>
          </w:p>
        </w:tc>
      </w:tr>
      <w:tr w:rsidR="00057C36" w:rsidRPr="00057C36" w:rsidTr="00CF2017">
        <w:trPr>
          <w:trHeight w:val="373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Ханты-Мансийское/   Нялинское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0,1209/--</w:t>
            </w:r>
          </w:p>
        </w:tc>
        <w:tc>
          <w:tcPr>
            <w:tcW w:w="3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Линия электропередач</w:t>
            </w:r>
          </w:p>
        </w:tc>
      </w:tr>
      <w:tr w:rsidR="00057C36" w:rsidRPr="00057C36" w:rsidTr="00CF2017">
        <w:trPr>
          <w:trHeight w:val="233"/>
        </w:trPr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0,1735/0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057C36" w:rsidRPr="00057C36" w:rsidTr="00057C36">
        <w:trPr>
          <w:trHeight w:val="233"/>
        </w:trPr>
        <w:tc>
          <w:tcPr>
            <w:tcW w:w="1020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№3</w:t>
            </w:r>
          </w:p>
        </w:tc>
      </w:tr>
      <w:tr w:rsidR="00057C36" w:rsidRPr="00057C36" w:rsidTr="00CF2017">
        <w:trPr>
          <w:trHeight w:val="373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Ханты-Мансийское/   Нялинское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0,1877/--</w:t>
            </w:r>
          </w:p>
        </w:tc>
        <w:tc>
          <w:tcPr>
            <w:tcW w:w="3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Линия электропередач</w:t>
            </w:r>
          </w:p>
        </w:tc>
      </w:tr>
      <w:tr w:rsidR="00057C36" w:rsidRPr="00057C36" w:rsidTr="00CF2017">
        <w:trPr>
          <w:trHeight w:val="373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Ханты-Мансийское/   Нялинское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0,0019/</w:t>
            </w:r>
            <w:r w:rsidRPr="00CF20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Просека квартальная</w:t>
            </w:r>
          </w:p>
        </w:tc>
      </w:tr>
      <w:tr w:rsidR="00057C36" w:rsidRPr="00057C36" w:rsidTr="00CF2017">
        <w:trPr>
          <w:trHeight w:val="373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Ханты-Мансийское/   Нялинское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CF20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0,3314/--</w:t>
            </w:r>
          </w:p>
        </w:tc>
        <w:tc>
          <w:tcPr>
            <w:tcW w:w="3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Линия электропередач</w:t>
            </w:r>
          </w:p>
        </w:tc>
      </w:tr>
      <w:tr w:rsidR="00057C36" w:rsidRPr="00057C36" w:rsidTr="00CF2017">
        <w:trPr>
          <w:trHeight w:val="233"/>
        </w:trPr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CF20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0,5210/0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057C36" w:rsidRPr="00057C36" w:rsidTr="00057C36">
        <w:trPr>
          <w:trHeight w:val="233"/>
        </w:trPr>
        <w:tc>
          <w:tcPr>
            <w:tcW w:w="1020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№4</w:t>
            </w:r>
          </w:p>
        </w:tc>
      </w:tr>
      <w:tr w:rsidR="00057C36" w:rsidRPr="00057C36" w:rsidTr="00CF2017">
        <w:trPr>
          <w:trHeight w:val="373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Ханты-Мансийское/   Нялинское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CF20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0,0413/--</w:t>
            </w:r>
          </w:p>
        </w:tc>
        <w:tc>
          <w:tcPr>
            <w:tcW w:w="3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Линия электропередач</w:t>
            </w:r>
          </w:p>
        </w:tc>
      </w:tr>
      <w:tr w:rsidR="00057C36" w:rsidRPr="00057C36" w:rsidTr="00CF2017">
        <w:trPr>
          <w:trHeight w:val="373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эксплуатационные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Ханты-Мансийское/   Нялинское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CF20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0,1227/4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CF20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0,1227/4</w:t>
            </w:r>
          </w:p>
        </w:tc>
        <w:tc>
          <w:tcPr>
            <w:tcW w:w="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057C36" w:rsidRPr="00057C36" w:rsidTr="00CF2017">
        <w:trPr>
          <w:trHeight w:val="233"/>
        </w:trPr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CF20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0,1640/4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CF20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0,1227/4</w:t>
            </w:r>
          </w:p>
        </w:tc>
        <w:tc>
          <w:tcPr>
            <w:tcW w:w="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057C36" w:rsidRPr="00057C36" w:rsidTr="00CF2017">
        <w:trPr>
          <w:trHeight w:val="233"/>
        </w:trPr>
        <w:tc>
          <w:tcPr>
            <w:tcW w:w="5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Всего по отводу: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CF20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2,1000/24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C36" w:rsidRPr="00057C36" w:rsidRDefault="00057C36" w:rsidP="00CF20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1,2949/24</w:t>
            </w:r>
          </w:p>
        </w:tc>
        <w:tc>
          <w:tcPr>
            <w:tcW w:w="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C36" w:rsidRPr="00057C36" w:rsidRDefault="00057C36" w:rsidP="00057C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7C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057C36" w:rsidRPr="004C0E99" w:rsidRDefault="00057C36" w:rsidP="00057C36">
      <w:pPr>
        <w:tabs>
          <w:tab w:val="left" w:pos="142"/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22" w:type="dxa"/>
        <w:tblLook w:val="04A0" w:firstRow="1" w:lastRow="0" w:firstColumn="1" w:lastColumn="0" w:noHBand="0" w:noVBand="1"/>
      </w:tblPr>
      <w:tblGrid>
        <w:gridCol w:w="809"/>
        <w:gridCol w:w="711"/>
        <w:gridCol w:w="1436"/>
        <w:gridCol w:w="1324"/>
        <w:gridCol w:w="1006"/>
        <w:gridCol w:w="1006"/>
        <w:gridCol w:w="1006"/>
        <w:gridCol w:w="970"/>
        <w:gridCol w:w="699"/>
        <w:gridCol w:w="769"/>
        <w:gridCol w:w="745"/>
        <w:gridCol w:w="863"/>
      </w:tblGrid>
      <w:tr w:rsidR="00DD47FA" w:rsidRPr="00DD47FA" w:rsidTr="00DD47FA">
        <w:trPr>
          <w:trHeight w:val="270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6.2  Средние таксационные показатели насаждений лесного участка</w:t>
            </w:r>
          </w:p>
        </w:tc>
      </w:tr>
      <w:tr w:rsidR="00DD47FA" w:rsidRPr="00DD47FA" w:rsidTr="00DD47FA">
        <w:trPr>
          <w:trHeight w:val="19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7FA" w:rsidRPr="00DD47FA" w:rsidTr="00DD47FA">
        <w:trPr>
          <w:trHeight w:val="37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квартала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выдела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Целевое назначение лесов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Преобладающая порода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Состав насаждений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Возраст насаждений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Бонитет насаждений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Полнота древостоев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Средний запас древесины (куб.м/га)</w:t>
            </w:r>
          </w:p>
        </w:tc>
      </w:tr>
      <w:tr w:rsidR="00DD47FA" w:rsidRPr="00DD47FA" w:rsidTr="00DD47FA">
        <w:trPr>
          <w:trHeight w:val="79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Молод-  няки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Средне-  возраст-  ные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Приспе- вающие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Спелые и перестой-  ные</w:t>
            </w:r>
          </w:p>
        </w:tc>
      </w:tr>
      <w:tr w:rsidR="00DD47FA" w:rsidRPr="00DD47FA" w:rsidTr="00DD47FA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</w:tr>
      <w:tr w:rsidR="00DD47FA" w:rsidRPr="00DD47FA" w:rsidTr="00DD47FA">
        <w:trPr>
          <w:trHeight w:val="300"/>
        </w:trPr>
        <w:tc>
          <w:tcPr>
            <w:tcW w:w="96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DD47FA" w:rsidRPr="00DD47FA" w:rsidTr="00DD47FA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5С1К4Б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D47FA" w:rsidRPr="00DD47FA" w:rsidTr="00DD47FA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7С3Б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D47FA" w:rsidRPr="00DD47FA" w:rsidTr="00DD47FA">
        <w:trPr>
          <w:trHeight w:val="300"/>
        </w:trPr>
        <w:tc>
          <w:tcPr>
            <w:tcW w:w="96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№4</w:t>
            </w:r>
          </w:p>
        </w:tc>
      </w:tr>
      <w:tr w:rsidR="00DD47FA" w:rsidRPr="00DD47FA" w:rsidTr="00DD47FA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7С3Б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F509E1" w:rsidRDefault="00F509E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1555"/>
        <w:gridCol w:w="458"/>
        <w:gridCol w:w="609"/>
        <w:gridCol w:w="576"/>
        <w:gridCol w:w="216"/>
        <w:gridCol w:w="557"/>
        <w:gridCol w:w="440"/>
        <w:gridCol w:w="272"/>
        <w:gridCol w:w="216"/>
        <w:gridCol w:w="221"/>
        <w:gridCol w:w="296"/>
        <w:gridCol w:w="215"/>
        <w:gridCol w:w="634"/>
        <w:gridCol w:w="294"/>
        <w:gridCol w:w="301"/>
        <w:gridCol w:w="226"/>
        <w:gridCol w:w="828"/>
        <w:gridCol w:w="835"/>
        <w:gridCol w:w="221"/>
        <w:gridCol w:w="699"/>
        <w:gridCol w:w="222"/>
        <w:gridCol w:w="445"/>
      </w:tblGrid>
      <w:tr w:rsidR="00DD47FA" w:rsidRPr="00DD47FA" w:rsidTr="00E62C83">
        <w:trPr>
          <w:trHeight w:val="255"/>
        </w:trPr>
        <w:tc>
          <w:tcPr>
            <w:tcW w:w="48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6.3. Объекты лесной инфраструктуры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7FA" w:rsidRPr="00DD47FA" w:rsidTr="00E62C83">
        <w:trPr>
          <w:trHeight w:val="255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7FA" w:rsidRPr="00DD47FA" w:rsidTr="00E62C83">
        <w:trPr>
          <w:trHeight w:val="255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6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</w:t>
            </w:r>
          </w:p>
        </w:tc>
        <w:tc>
          <w:tcPr>
            <w:tcW w:w="8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DD47FA" w:rsidRPr="00DD47FA" w:rsidTr="00E62C83">
        <w:trPr>
          <w:trHeight w:val="509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3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DD47FA" w:rsidRPr="00DD47FA" w:rsidTr="00E62C83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DD47FA" w:rsidRPr="00DD47FA" w:rsidTr="00DD47FA">
        <w:trPr>
          <w:trHeight w:val="255"/>
        </w:trPr>
        <w:tc>
          <w:tcPr>
            <w:tcW w:w="1020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Участок №1</w:t>
            </w:r>
          </w:p>
        </w:tc>
      </w:tr>
      <w:tr w:rsidR="00DD47FA" w:rsidRPr="00DD47FA" w:rsidTr="00E62C83">
        <w:trPr>
          <w:trHeight w:val="39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Просека квартальная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D47FA" w:rsidRPr="00DD47FA" w:rsidTr="00DD47FA">
        <w:trPr>
          <w:trHeight w:val="255"/>
        </w:trPr>
        <w:tc>
          <w:tcPr>
            <w:tcW w:w="1020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Участок №2</w:t>
            </w:r>
          </w:p>
        </w:tc>
      </w:tr>
      <w:tr w:rsidR="00DD47FA" w:rsidRPr="00DD47FA" w:rsidTr="00E62C83">
        <w:trPr>
          <w:trHeight w:val="40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Просека квартальная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D47FA" w:rsidRPr="00DD47FA" w:rsidTr="00DD47FA">
        <w:trPr>
          <w:trHeight w:val="255"/>
        </w:trPr>
        <w:tc>
          <w:tcPr>
            <w:tcW w:w="1020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Участок №3</w:t>
            </w:r>
          </w:p>
        </w:tc>
      </w:tr>
      <w:tr w:rsidR="00DD47FA" w:rsidRPr="00DD47FA" w:rsidTr="00E62C83">
        <w:trPr>
          <w:trHeight w:val="40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Просека квартальная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D47FA" w:rsidRPr="00DD47FA" w:rsidTr="00E62C83">
        <w:trPr>
          <w:trHeight w:val="255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7FA" w:rsidRPr="00DD47FA" w:rsidTr="00E62C83">
        <w:trPr>
          <w:trHeight w:val="255"/>
        </w:trPr>
        <w:tc>
          <w:tcPr>
            <w:tcW w:w="48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6.4. Объекты лесного семеноводства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7FA" w:rsidRPr="00DD47FA" w:rsidTr="00E62C83">
        <w:trPr>
          <w:trHeight w:val="255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7FA" w:rsidRPr="00DD47FA" w:rsidTr="00E62C83">
        <w:trPr>
          <w:trHeight w:val="255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6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 лесного семеноводства</w:t>
            </w:r>
          </w:p>
        </w:tc>
        <w:tc>
          <w:tcPr>
            <w:tcW w:w="8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DD47FA" w:rsidRPr="00DD47FA" w:rsidTr="00E62C83">
        <w:trPr>
          <w:trHeight w:val="509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3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DD47FA" w:rsidRPr="00DD47FA" w:rsidTr="00E62C83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DD47FA" w:rsidRPr="00DD47FA" w:rsidTr="00E62C83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3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DD47FA" w:rsidRPr="00DD47FA" w:rsidTr="00E62C83">
        <w:trPr>
          <w:trHeight w:val="255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7FA" w:rsidRPr="00DD47FA" w:rsidTr="00E62C83">
        <w:trPr>
          <w:trHeight w:val="255"/>
        </w:trPr>
        <w:tc>
          <w:tcPr>
            <w:tcW w:w="865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6.5. Объекты, не связанные с созданием лесной инфраструктуры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7FA" w:rsidRPr="00DD47FA" w:rsidTr="00E62C83">
        <w:trPr>
          <w:trHeight w:val="255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7FA" w:rsidRPr="00DD47FA" w:rsidTr="00E62C83">
        <w:trPr>
          <w:trHeight w:val="255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6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Наименование объекта </w:t>
            </w:r>
          </w:p>
        </w:tc>
        <w:tc>
          <w:tcPr>
            <w:tcW w:w="8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DD47FA" w:rsidRPr="00DD47FA" w:rsidTr="00E62C83">
        <w:trPr>
          <w:trHeight w:val="509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3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DD47FA" w:rsidRPr="00DD47FA" w:rsidTr="00E62C83">
        <w:trPr>
          <w:trHeight w:val="27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DD47FA" w:rsidRPr="00DD47FA" w:rsidTr="00DD47FA">
        <w:trPr>
          <w:trHeight w:val="270"/>
        </w:trPr>
        <w:tc>
          <w:tcPr>
            <w:tcW w:w="1020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Участок №1</w:t>
            </w:r>
          </w:p>
        </w:tc>
      </w:tr>
      <w:tr w:rsidR="00DD47FA" w:rsidRPr="00DD47FA" w:rsidTr="00E62C83">
        <w:trPr>
          <w:trHeight w:val="40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Линия электропередач</w:t>
            </w:r>
          </w:p>
        </w:tc>
        <w:tc>
          <w:tcPr>
            <w:tcW w:w="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D47FA" w:rsidRPr="00DD47FA" w:rsidTr="00E62C83">
        <w:trPr>
          <w:trHeight w:val="40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Линия электропередач</w:t>
            </w:r>
          </w:p>
        </w:tc>
        <w:tc>
          <w:tcPr>
            <w:tcW w:w="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D47FA" w:rsidRPr="00DD47FA" w:rsidTr="00DD47FA">
        <w:trPr>
          <w:trHeight w:val="255"/>
        </w:trPr>
        <w:tc>
          <w:tcPr>
            <w:tcW w:w="1020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Участок №2</w:t>
            </w:r>
          </w:p>
        </w:tc>
      </w:tr>
      <w:tr w:rsidR="00DD47FA" w:rsidRPr="00DD47FA" w:rsidTr="00E62C83">
        <w:trPr>
          <w:trHeight w:val="40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Линия электропередач</w:t>
            </w:r>
          </w:p>
        </w:tc>
        <w:tc>
          <w:tcPr>
            <w:tcW w:w="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D47FA" w:rsidRPr="00DD47FA" w:rsidTr="00E62C83">
        <w:trPr>
          <w:trHeight w:val="40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Линия электропередач</w:t>
            </w:r>
          </w:p>
        </w:tc>
        <w:tc>
          <w:tcPr>
            <w:tcW w:w="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D47FA" w:rsidRPr="00DD47FA" w:rsidTr="00DD47FA">
        <w:trPr>
          <w:trHeight w:val="255"/>
        </w:trPr>
        <w:tc>
          <w:tcPr>
            <w:tcW w:w="1020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Участок №3</w:t>
            </w:r>
          </w:p>
        </w:tc>
      </w:tr>
      <w:tr w:rsidR="00DD47FA" w:rsidRPr="00DD47FA" w:rsidTr="00E62C83">
        <w:trPr>
          <w:trHeight w:val="40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Линия электропередач</w:t>
            </w:r>
          </w:p>
        </w:tc>
        <w:tc>
          <w:tcPr>
            <w:tcW w:w="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D47FA" w:rsidRPr="00DD47FA" w:rsidTr="00E62C83">
        <w:trPr>
          <w:trHeight w:val="40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Линия электропередач</w:t>
            </w:r>
          </w:p>
        </w:tc>
        <w:tc>
          <w:tcPr>
            <w:tcW w:w="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D47FA" w:rsidRPr="00DD47FA" w:rsidTr="00DD47FA">
        <w:trPr>
          <w:trHeight w:val="255"/>
        </w:trPr>
        <w:tc>
          <w:tcPr>
            <w:tcW w:w="1020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Участок №4</w:t>
            </w:r>
          </w:p>
        </w:tc>
      </w:tr>
      <w:tr w:rsidR="00DD47FA" w:rsidRPr="00DD47FA" w:rsidTr="00E62C83">
        <w:trPr>
          <w:trHeight w:val="40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  Нялинское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Линия электропередач</w:t>
            </w:r>
          </w:p>
        </w:tc>
        <w:tc>
          <w:tcPr>
            <w:tcW w:w="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DD47FA" w:rsidRPr="00DD47FA" w:rsidTr="00E62C83">
        <w:trPr>
          <w:gridAfter w:val="1"/>
          <w:wAfter w:w="432" w:type="dxa"/>
          <w:trHeight w:val="342"/>
        </w:trPr>
        <w:tc>
          <w:tcPr>
            <w:tcW w:w="977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7FA" w:rsidRPr="00DD47FA" w:rsidTr="00E62C83">
        <w:trPr>
          <w:gridAfter w:val="1"/>
          <w:wAfter w:w="432" w:type="dxa"/>
          <w:trHeight w:val="342"/>
        </w:trPr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Участок</w:t>
            </w:r>
          </w:p>
        </w:tc>
        <w:tc>
          <w:tcPr>
            <w:tcW w:w="4480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пригоден</w:t>
            </w:r>
          </w:p>
        </w:tc>
        <w:tc>
          <w:tcPr>
            <w:tcW w:w="32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заявленных целей.</w:t>
            </w:r>
          </w:p>
        </w:tc>
      </w:tr>
      <w:tr w:rsidR="00DD47FA" w:rsidRPr="00DD47FA" w:rsidTr="00E62C83">
        <w:trPr>
          <w:gridAfter w:val="1"/>
          <w:wAfter w:w="432" w:type="dxa"/>
          <w:trHeight w:val="342"/>
        </w:trPr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gridSpan w:val="1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(пригоден или не пригоден)</w:t>
            </w:r>
          </w:p>
        </w:tc>
        <w:tc>
          <w:tcPr>
            <w:tcW w:w="32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DD47FA" w:rsidRPr="00DD47FA" w:rsidTr="00E62C83">
        <w:trPr>
          <w:gridAfter w:val="1"/>
          <w:wAfter w:w="432" w:type="dxa"/>
          <w:trHeight w:val="342"/>
        </w:trPr>
        <w:tc>
          <w:tcPr>
            <w:tcW w:w="34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8. Цели  использования:  всего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2,1000</w:t>
            </w:r>
          </w:p>
        </w:tc>
        <w:tc>
          <w:tcPr>
            <w:tcW w:w="536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га, в том числе:</w:t>
            </w:r>
          </w:p>
        </w:tc>
      </w:tr>
      <w:tr w:rsidR="00DD47FA" w:rsidRPr="00DD47FA" w:rsidTr="00E62C83">
        <w:trPr>
          <w:gridAfter w:val="1"/>
          <w:wAfter w:w="432" w:type="dxa"/>
          <w:trHeight w:val="559"/>
        </w:trPr>
        <w:tc>
          <w:tcPr>
            <w:tcW w:w="977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DD47FA" w:rsidRPr="00DD47FA" w:rsidTr="00E62C83">
        <w:trPr>
          <w:gridAfter w:val="1"/>
          <w:wAfter w:w="432" w:type="dxa"/>
          <w:trHeight w:val="342"/>
        </w:trPr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площадь: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2,1000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га, из них: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D47FA" w:rsidRPr="00DD47FA" w:rsidTr="00E62C83">
        <w:trPr>
          <w:gridAfter w:val="1"/>
          <w:wAfter w:w="432" w:type="dxa"/>
          <w:trHeight w:val="342"/>
        </w:trPr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Защитные леса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D47F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га;</w:t>
            </w:r>
          </w:p>
        </w:tc>
      </w:tr>
      <w:tr w:rsidR="00DD47FA" w:rsidRPr="00DD47FA" w:rsidTr="00E62C83">
        <w:trPr>
          <w:gridAfter w:val="1"/>
          <w:wAfter w:w="432" w:type="dxa"/>
          <w:trHeight w:val="342"/>
        </w:trPr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Эксплуатационные леса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D47F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2,1000</w:t>
            </w:r>
          </w:p>
        </w:tc>
        <w:tc>
          <w:tcPr>
            <w:tcW w:w="32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га;</w:t>
            </w:r>
          </w:p>
        </w:tc>
      </w:tr>
      <w:tr w:rsidR="00DD47FA" w:rsidRPr="00DD47FA" w:rsidTr="00E62C83">
        <w:trPr>
          <w:gridAfter w:val="1"/>
          <w:wAfter w:w="432" w:type="dxa"/>
          <w:trHeight w:val="342"/>
        </w:trPr>
        <w:tc>
          <w:tcPr>
            <w:tcW w:w="977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 объект:</w:t>
            </w:r>
          </w:p>
        </w:tc>
      </w:tr>
      <w:tr w:rsidR="00DD47FA" w:rsidRPr="00DD47FA" w:rsidTr="00E62C83">
        <w:trPr>
          <w:gridAfter w:val="1"/>
          <w:wAfter w:w="432" w:type="dxa"/>
          <w:trHeight w:val="600"/>
        </w:trPr>
        <w:tc>
          <w:tcPr>
            <w:tcW w:w="977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Подстанция трансформаторная 35/6 кВ в районе куста скважин 10. Линии электропередачи воздушные. Сыньеганское нефтяное месторождение</w:t>
            </w:r>
          </w:p>
        </w:tc>
      </w:tr>
      <w:tr w:rsidR="00DD47FA" w:rsidRPr="00DD47FA" w:rsidTr="00E62C83">
        <w:trPr>
          <w:gridAfter w:val="1"/>
          <w:wAfter w:w="432" w:type="dxa"/>
          <w:trHeight w:val="45"/>
        </w:trPr>
        <w:tc>
          <w:tcPr>
            <w:tcW w:w="977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47FA" w:rsidRPr="00DD47FA" w:rsidTr="00E62C83">
        <w:trPr>
          <w:gridAfter w:val="1"/>
          <w:wAfter w:w="432" w:type="dxa"/>
          <w:trHeight w:val="600"/>
        </w:trPr>
        <w:tc>
          <w:tcPr>
            <w:tcW w:w="977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 При составлении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проекта межевания</w:t>
            </w:r>
            <w:r w:rsidRPr="00DD47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сделаны следующие замечания и предложения (заключение территориального отдела является обязательным пунктом): </w:t>
            </w:r>
          </w:p>
        </w:tc>
      </w:tr>
      <w:tr w:rsidR="00DD47FA" w:rsidRPr="00DD47FA" w:rsidTr="00E62C83">
        <w:trPr>
          <w:gridAfter w:val="1"/>
          <w:wAfter w:w="432" w:type="dxa"/>
          <w:trHeight w:val="330"/>
        </w:trPr>
        <w:tc>
          <w:tcPr>
            <w:tcW w:w="9774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47FA" w:rsidRPr="00DD47FA" w:rsidRDefault="00DD47FA" w:rsidP="00DD47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D47F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Замечаний нет </w:t>
            </w:r>
          </w:p>
        </w:tc>
      </w:tr>
    </w:tbl>
    <w:p w:rsidR="00DD47FA" w:rsidRDefault="00DD47FA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2C83" w:rsidRPr="004C0E99" w:rsidRDefault="00E62C83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9E1" w:rsidRPr="004C0E99" w:rsidRDefault="00F509E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9E1" w:rsidRPr="004C0E99" w:rsidRDefault="00F509E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9E1" w:rsidRPr="004C0E99" w:rsidRDefault="00F509E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9E1" w:rsidRPr="004C0E99" w:rsidRDefault="00F509E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9E1" w:rsidRPr="004C0E99" w:rsidRDefault="00F509E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9E1" w:rsidRPr="004C0E99" w:rsidRDefault="00F509E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9E1" w:rsidRDefault="00F509E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1B41" w:rsidRDefault="00091B4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1B41" w:rsidRDefault="00091B4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1B41" w:rsidRDefault="00091B4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1B41" w:rsidRDefault="00091B4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1B41" w:rsidRDefault="00091B4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1B41" w:rsidRDefault="00091B4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1B41" w:rsidRDefault="00091B4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1B41" w:rsidRDefault="00091B4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1B41" w:rsidRDefault="00091B4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0D8" w:rsidRDefault="000C30D8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30D8" w:rsidRDefault="000C30D8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1B41" w:rsidRDefault="00091B4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1B41" w:rsidRPr="004C0E99" w:rsidRDefault="00091B4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1E1C" w:rsidRDefault="00F509E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F065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Чертеж межевания территории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091B41" w:rsidRDefault="00091B4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091B41" w:rsidRDefault="000C30D8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45pt;height:721.05pt">
            <v:imagedata r:id="rId8" o:title="ПМ стр"/>
          </v:shape>
        </w:pict>
      </w:r>
    </w:p>
    <w:p w:rsidR="00F509E1" w:rsidRDefault="00F509E1" w:rsidP="00661E1C">
      <w:pPr>
        <w:tabs>
          <w:tab w:val="left" w:pos="142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057EF9" w:rsidRDefault="00057EF9" w:rsidP="002F51A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06563">
        <w:rPr>
          <w:rFonts w:ascii="Times New Roman" w:eastAsia="Times New Roman" w:hAnsi="Times New Roman" w:cs="Times New Roman"/>
          <w:lang w:eastAsia="ru-RU"/>
        </w:rPr>
        <w:t>Основная часть проекта межевания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F51A0" w:rsidRPr="002F51A0">
        <w:rPr>
          <w:rFonts w:ascii="Times New Roman" w:eastAsia="Times New Roman" w:hAnsi="Times New Roman" w:cs="Times New Roman"/>
          <w:lang w:eastAsia="ru-RU"/>
        </w:rPr>
        <w:t xml:space="preserve">территории </w:t>
      </w:r>
    </w:p>
    <w:p w:rsidR="002F51A0" w:rsidRPr="002F51A0" w:rsidRDefault="00057EF9" w:rsidP="002F51A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</w:t>
      </w:r>
      <w:r w:rsidR="002F51A0" w:rsidRPr="002F51A0">
        <w:rPr>
          <w:rFonts w:ascii="Times New Roman" w:eastAsia="Times New Roman" w:hAnsi="Times New Roman" w:cs="Times New Roman"/>
          <w:lang w:eastAsia="ru-RU"/>
        </w:rPr>
        <w:t>ля размещения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F51A0" w:rsidRPr="002F51A0">
        <w:rPr>
          <w:rFonts w:ascii="Times New Roman" w:eastAsia="Times New Roman" w:hAnsi="Times New Roman" w:cs="Times New Roman"/>
          <w:lang w:eastAsia="ru-RU"/>
        </w:rPr>
        <w:t>линейного объекта Ханты-Мансийского</w:t>
      </w:r>
    </w:p>
    <w:p w:rsidR="002F51A0" w:rsidRPr="002F51A0" w:rsidRDefault="002F51A0" w:rsidP="002F51A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51A0">
        <w:rPr>
          <w:rFonts w:ascii="Times New Roman" w:eastAsia="Times New Roman" w:hAnsi="Times New Roman" w:cs="Times New Roman"/>
          <w:lang w:eastAsia="ru-RU"/>
        </w:rPr>
        <w:t>автономного округа - Югры.</w:t>
      </w:r>
    </w:p>
    <w:p w:rsidR="00EA16CF" w:rsidRDefault="002F51A0" w:rsidP="00EA16C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51A0">
        <w:rPr>
          <w:rFonts w:ascii="Times New Roman" w:eastAsia="Times New Roman" w:hAnsi="Times New Roman" w:cs="Times New Roman"/>
          <w:lang w:eastAsia="ru-RU"/>
        </w:rPr>
        <w:t>«</w:t>
      </w:r>
      <w:r w:rsidR="00EA16CF" w:rsidRPr="00EA16CF">
        <w:rPr>
          <w:rFonts w:ascii="Times New Roman" w:eastAsia="Times New Roman" w:hAnsi="Times New Roman" w:cs="Times New Roman"/>
          <w:lang w:eastAsia="ru-RU"/>
        </w:rPr>
        <w:t>Подстанция трансформаторная 35/6 кВ</w:t>
      </w:r>
    </w:p>
    <w:p w:rsidR="00EA16CF" w:rsidRDefault="00EA16CF" w:rsidP="00EA16C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A16CF">
        <w:rPr>
          <w:rFonts w:ascii="Times New Roman" w:eastAsia="Times New Roman" w:hAnsi="Times New Roman" w:cs="Times New Roman"/>
          <w:lang w:eastAsia="ru-RU"/>
        </w:rPr>
        <w:t xml:space="preserve"> в районе куста скважин 10. Линии электропередачи воздушные. </w:t>
      </w:r>
    </w:p>
    <w:p w:rsidR="002F51A0" w:rsidRPr="002F51A0" w:rsidRDefault="00EA16CF" w:rsidP="00EA16C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A16CF">
        <w:rPr>
          <w:rFonts w:ascii="Times New Roman" w:eastAsia="Times New Roman" w:hAnsi="Times New Roman" w:cs="Times New Roman"/>
          <w:lang w:eastAsia="ru-RU"/>
        </w:rPr>
        <w:t>Сыньеганское нефтяное месторождение</w:t>
      </w:r>
      <w:r w:rsidR="002F51A0" w:rsidRPr="002F51A0">
        <w:rPr>
          <w:rFonts w:ascii="Times New Roman" w:eastAsia="Times New Roman" w:hAnsi="Times New Roman" w:cs="Times New Roman"/>
          <w:lang w:eastAsia="ru-RU"/>
        </w:rPr>
        <w:t>»</w:t>
      </w:r>
    </w:p>
    <w:p w:rsidR="002F51A0" w:rsidRPr="002F51A0" w:rsidRDefault="002F51A0" w:rsidP="002F51A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51A0">
        <w:rPr>
          <w:rFonts w:ascii="Times New Roman" w:eastAsia="Times New Roman" w:hAnsi="Times New Roman" w:cs="Times New Roman"/>
          <w:lang w:eastAsia="ru-RU"/>
        </w:rPr>
        <w:t xml:space="preserve">Землепользователь: ПАО </w:t>
      </w:r>
      <w:r>
        <w:rPr>
          <w:rFonts w:ascii="Times New Roman" w:eastAsia="Times New Roman" w:hAnsi="Times New Roman" w:cs="Times New Roman"/>
          <w:lang w:eastAsia="ru-RU"/>
        </w:rPr>
        <w:t>«</w:t>
      </w:r>
      <w:r w:rsidRPr="002F51A0">
        <w:rPr>
          <w:rFonts w:ascii="Times New Roman" w:eastAsia="Times New Roman" w:hAnsi="Times New Roman" w:cs="Times New Roman"/>
          <w:lang w:eastAsia="ru-RU"/>
        </w:rPr>
        <w:t>Сургутнефтегаз</w:t>
      </w:r>
      <w:r>
        <w:rPr>
          <w:rFonts w:ascii="Times New Roman" w:eastAsia="Times New Roman" w:hAnsi="Times New Roman" w:cs="Times New Roman"/>
          <w:lang w:eastAsia="ru-RU"/>
        </w:rPr>
        <w:t>»</w:t>
      </w:r>
    </w:p>
    <w:p w:rsidR="00D55DF1" w:rsidRPr="00FA09FC" w:rsidRDefault="00D55DF1" w:rsidP="00D55DF1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FA09FC">
        <w:rPr>
          <w:rFonts w:ascii="Times New Roman" w:eastAsia="Times New Roman" w:hAnsi="Times New Roman"/>
          <w:b/>
          <w:bCs/>
          <w:lang w:eastAsia="ru-RU"/>
        </w:rPr>
        <w:t>Каталог координат образуемых частей земельных участков</w:t>
      </w:r>
    </w:p>
    <w:p w:rsidR="00D55DF1" w:rsidRPr="00F868FF" w:rsidRDefault="00D55DF1" w:rsidP="00F868F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222" w:type="dxa"/>
        <w:jc w:val="center"/>
        <w:tblLook w:val="04A0" w:firstRow="1" w:lastRow="0" w:firstColumn="1" w:lastColumn="0" w:noHBand="0" w:noVBand="1"/>
      </w:tblPr>
      <w:tblGrid>
        <w:gridCol w:w="709"/>
        <w:gridCol w:w="1418"/>
        <w:gridCol w:w="1417"/>
        <w:gridCol w:w="851"/>
        <w:gridCol w:w="708"/>
        <w:gridCol w:w="1418"/>
        <w:gridCol w:w="1701"/>
      </w:tblGrid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86:02:1001001:2004/чзу1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1 032 017,51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2 679 581,78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RANGE!B3"/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1 032 371,15 </w:t>
            </w:r>
            <w:bookmarkEnd w:id="1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2 679 632,91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1 032 029,68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2 679 554,59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1 032 304,27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2 679 738,51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1 032 057,15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2 679 566,43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1 032 154,66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2 679 634,33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1 032 154,65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2 679 634,34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1 032 171,21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2 679 621,64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1 032 194,62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2 679 633,20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1 032 043,89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2 679 573,39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1 032 258,28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2 679 662,92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1 032 036,72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2 679 567,95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1 032 306,37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2 679 591,20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1 032 031,32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2 679 575,16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1 032 371,15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2 679 632,91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1 032 038,47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2 679 580,55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86:02:0000000:204/чзу1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1 032 043,89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2 679 573,39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1 032 301,58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2 679 742,75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86:02:0000000:204/чзу2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1 032 290,45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2 679 760,33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RANGE!F13"/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1 032 304,26 </w:t>
            </w:r>
            <w:bookmarkEnd w:id="2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2 679 738,53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1 032 237,59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2 679 723,52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1 032 301,58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2 679 742,75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1 032 179,67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2 679 663,72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1 032 206,62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2 679 676,31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1 032 206,62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2 679 676,31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1 032 179,67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2 679 663,72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1 032 301,58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2 679 742,75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1 032 175,02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2 679 661,54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1 032 162,41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2 679 671,31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1 032 280,17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2 679 738,00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1 032 133,06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2 679 650,87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1 032 273,02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2 679 732,56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1 032 147,24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2 679 640,02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1 032 267,59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2 679 739,74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1 032 154,65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2 679 634,34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1 032 274,75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2 679 745,15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1 032 304,26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2 679 738,53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1 032 280,17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2 679 738,00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86:02:1001001:2004/чзу2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86:02:0000000:204/чзу1(2)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RANGE!F24"/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1 032 182,82 </w:t>
            </w:r>
            <w:bookmarkEnd w:id="3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2 679 620,59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1 032 154,65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2 679 634,34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1 032 194,62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2 679 633,20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1 032 147,24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2 679 640,02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1 032 171,21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2 679 621,64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1 032 063,37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2 679 602,53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1 032 154,66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2 679 634,33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1 032 037,63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2 679 584,69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1 032 057,16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2 679 566,43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1 032 034,28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2 679 589,51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1 032 182,82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2 679 620,59 </w:t>
            </w:r>
          </w:p>
        </w:tc>
      </w:tr>
      <w:tr w:rsidR="00EA16CF" w:rsidRPr="00EA16CF" w:rsidTr="00EA16CF">
        <w:trPr>
          <w:trHeight w:val="3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1 032 018,59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6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2 679 582,53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CF" w:rsidRPr="00EA16CF" w:rsidRDefault="00EA16CF" w:rsidP="00EA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A5A80" w:rsidRPr="006B433B" w:rsidRDefault="004A5A80" w:rsidP="000C30D8">
      <w:pPr>
        <w:rPr>
          <w:rFonts w:ascii="Times New Roman" w:eastAsia="Times New Roman" w:hAnsi="Times New Roman" w:cs="Times New Roman"/>
          <w:u w:val="single"/>
          <w:lang w:eastAsia="ru-RU"/>
        </w:rPr>
      </w:pPr>
    </w:p>
    <w:sectPr w:rsidR="004A5A80" w:rsidRPr="006B433B" w:rsidSect="00057920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712" w:rsidRDefault="00091712" w:rsidP="006965AF">
      <w:pPr>
        <w:spacing w:after="0" w:line="240" w:lineRule="auto"/>
      </w:pPr>
      <w:r>
        <w:separator/>
      </w:r>
    </w:p>
  </w:endnote>
  <w:endnote w:type="continuationSeparator" w:id="0">
    <w:p w:rsidR="00091712" w:rsidRDefault="00091712" w:rsidP="00696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712" w:rsidRDefault="00091712" w:rsidP="006965AF">
      <w:pPr>
        <w:spacing w:after="0" w:line="240" w:lineRule="auto"/>
      </w:pPr>
      <w:r>
        <w:separator/>
      </w:r>
    </w:p>
  </w:footnote>
  <w:footnote w:type="continuationSeparator" w:id="0">
    <w:p w:rsidR="00091712" w:rsidRDefault="00091712" w:rsidP="006965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3349D"/>
    <w:multiLevelType w:val="hybridMultilevel"/>
    <w:tmpl w:val="1D3CE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D5D78"/>
    <w:multiLevelType w:val="hybridMultilevel"/>
    <w:tmpl w:val="045460A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21F4B"/>
    <w:multiLevelType w:val="hybridMultilevel"/>
    <w:tmpl w:val="9DDEB582"/>
    <w:lvl w:ilvl="0" w:tplc="0456B27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E70ECF"/>
    <w:multiLevelType w:val="hybridMultilevel"/>
    <w:tmpl w:val="9DDEB582"/>
    <w:lvl w:ilvl="0" w:tplc="0456B27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CE6B73"/>
    <w:multiLevelType w:val="hybridMultilevel"/>
    <w:tmpl w:val="FA346A14"/>
    <w:lvl w:ilvl="0" w:tplc="0456B27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63F103A"/>
    <w:multiLevelType w:val="hybridMultilevel"/>
    <w:tmpl w:val="08CE24F0"/>
    <w:lvl w:ilvl="0" w:tplc="581C966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DED5001"/>
    <w:multiLevelType w:val="hybridMultilevel"/>
    <w:tmpl w:val="A4142F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AC5"/>
    <w:rsid w:val="000054F0"/>
    <w:rsid w:val="0001393C"/>
    <w:rsid w:val="000279A1"/>
    <w:rsid w:val="000314A5"/>
    <w:rsid w:val="0003764C"/>
    <w:rsid w:val="000404F5"/>
    <w:rsid w:val="0004072F"/>
    <w:rsid w:val="00043850"/>
    <w:rsid w:val="00046C0C"/>
    <w:rsid w:val="00055ADD"/>
    <w:rsid w:val="00056027"/>
    <w:rsid w:val="00057920"/>
    <w:rsid w:val="0005792D"/>
    <w:rsid w:val="00057C36"/>
    <w:rsid w:val="00057EDD"/>
    <w:rsid w:val="00057EF9"/>
    <w:rsid w:val="00060624"/>
    <w:rsid w:val="00076D41"/>
    <w:rsid w:val="0008140B"/>
    <w:rsid w:val="00091046"/>
    <w:rsid w:val="00091712"/>
    <w:rsid w:val="00091B41"/>
    <w:rsid w:val="0009281E"/>
    <w:rsid w:val="00095367"/>
    <w:rsid w:val="000972FD"/>
    <w:rsid w:val="000A1D0C"/>
    <w:rsid w:val="000A47B2"/>
    <w:rsid w:val="000B2B1A"/>
    <w:rsid w:val="000C0459"/>
    <w:rsid w:val="000C06F1"/>
    <w:rsid w:val="000C30D8"/>
    <w:rsid w:val="000C496B"/>
    <w:rsid w:val="000D2162"/>
    <w:rsid w:val="000D7906"/>
    <w:rsid w:val="000E0123"/>
    <w:rsid w:val="000E6BD8"/>
    <w:rsid w:val="000E6DED"/>
    <w:rsid w:val="000E729C"/>
    <w:rsid w:val="0010256D"/>
    <w:rsid w:val="00105BBA"/>
    <w:rsid w:val="0010757F"/>
    <w:rsid w:val="00111C7D"/>
    <w:rsid w:val="00117E6D"/>
    <w:rsid w:val="00120C83"/>
    <w:rsid w:val="0012394D"/>
    <w:rsid w:val="00127DD8"/>
    <w:rsid w:val="0013158B"/>
    <w:rsid w:val="00134874"/>
    <w:rsid w:val="001524FD"/>
    <w:rsid w:val="00163178"/>
    <w:rsid w:val="00163E9C"/>
    <w:rsid w:val="001661E9"/>
    <w:rsid w:val="00172369"/>
    <w:rsid w:val="00174F45"/>
    <w:rsid w:val="0017643E"/>
    <w:rsid w:val="001806C1"/>
    <w:rsid w:val="00190B93"/>
    <w:rsid w:val="001A2EB2"/>
    <w:rsid w:val="001A37C3"/>
    <w:rsid w:val="001B0231"/>
    <w:rsid w:val="001B0619"/>
    <w:rsid w:val="001B3AC5"/>
    <w:rsid w:val="001B739F"/>
    <w:rsid w:val="001C223F"/>
    <w:rsid w:val="001C533E"/>
    <w:rsid w:val="001C7E7A"/>
    <w:rsid w:val="001D3BE5"/>
    <w:rsid w:val="001D57CE"/>
    <w:rsid w:val="001E1420"/>
    <w:rsid w:val="001E34B8"/>
    <w:rsid w:val="001F232C"/>
    <w:rsid w:val="002000E2"/>
    <w:rsid w:val="002015DB"/>
    <w:rsid w:val="00206227"/>
    <w:rsid w:val="00211DB5"/>
    <w:rsid w:val="00215994"/>
    <w:rsid w:val="00216E71"/>
    <w:rsid w:val="00243A77"/>
    <w:rsid w:val="00247585"/>
    <w:rsid w:val="002508DF"/>
    <w:rsid w:val="00251EEF"/>
    <w:rsid w:val="00257725"/>
    <w:rsid w:val="00273C8D"/>
    <w:rsid w:val="00282CED"/>
    <w:rsid w:val="002836E0"/>
    <w:rsid w:val="002871F9"/>
    <w:rsid w:val="00293DAE"/>
    <w:rsid w:val="00294AD7"/>
    <w:rsid w:val="002A29C8"/>
    <w:rsid w:val="002A5AD8"/>
    <w:rsid w:val="002B3581"/>
    <w:rsid w:val="002B3AAF"/>
    <w:rsid w:val="002B48E9"/>
    <w:rsid w:val="002C17C0"/>
    <w:rsid w:val="002D05A4"/>
    <w:rsid w:val="002D09E4"/>
    <w:rsid w:val="002E1840"/>
    <w:rsid w:val="002F2640"/>
    <w:rsid w:val="002F51A0"/>
    <w:rsid w:val="00306AC3"/>
    <w:rsid w:val="0031115F"/>
    <w:rsid w:val="00316904"/>
    <w:rsid w:val="00324DD3"/>
    <w:rsid w:val="003252BB"/>
    <w:rsid w:val="00326E36"/>
    <w:rsid w:val="0034139C"/>
    <w:rsid w:val="00344393"/>
    <w:rsid w:val="00346327"/>
    <w:rsid w:val="003470E8"/>
    <w:rsid w:val="0035057F"/>
    <w:rsid w:val="003515FC"/>
    <w:rsid w:val="00353912"/>
    <w:rsid w:val="00380896"/>
    <w:rsid w:val="0038360F"/>
    <w:rsid w:val="00384F4E"/>
    <w:rsid w:val="003965B9"/>
    <w:rsid w:val="003A1E75"/>
    <w:rsid w:val="003B1607"/>
    <w:rsid w:val="003B5FFC"/>
    <w:rsid w:val="003B6B5F"/>
    <w:rsid w:val="003C4CA5"/>
    <w:rsid w:val="003C7E71"/>
    <w:rsid w:val="003D1942"/>
    <w:rsid w:val="003D2551"/>
    <w:rsid w:val="003E5EE7"/>
    <w:rsid w:val="003E7213"/>
    <w:rsid w:val="004018D1"/>
    <w:rsid w:val="00402168"/>
    <w:rsid w:val="0040228B"/>
    <w:rsid w:val="00403A7B"/>
    <w:rsid w:val="00410637"/>
    <w:rsid w:val="00413B28"/>
    <w:rsid w:val="0042373D"/>
    <w:rsid w:val="00424878"/>
    <w:rsid w:val="00425530"/>
    <w:rsid w:val="0043098B"/>
    <w:rsid w:val="00437A5B"/>
    <w:rsid w:val="00461058"/>
    <w:rsid w:val="00465C49"/>
    <w:rsid w:val="004669D1"/>
    <w:rsid w:val="00471AA8"/>
    <w:rsid w:val="004972DF"/>
    <w:rsid w:val="004A5A80"/>
    <w:rsid w:val="004B0C84"/>
    <w:rsid w:val="004B5FBF"/>
    <w:rsid w:val="004B7E65"/>
    <w:rsid w:val="004C0E99"/>
    <w:rsid w:val="004C39A7"/>
    <w:rsid w:val="004D4886"/>
    <w:rsid w:val="004E4A50"/>
    <w:rsid w:val="005133B1"/>
    <w:rsid w:val="00526DDF"/>
    <w:rsid w:val="00527B5B"/>
    <w:rsid w:val="0053100C"/>
    <w:rsid w:val="00544937"/>
    <w:rsid w:val="00557DE5"/>
    <w:rsid w:val="005674A5"/>
    <w:rsid w:val="0057411D"/>
    <w:rsid w:val="00576758"/>
    <w:rsid w:val="005917ED"/>
    <w:rsid w:val="00592DDB"/>
    <w:rsid w:val="00593655"/>
    <w:rsid w:val="00597CD4"/>
    <w:rsid w:val="005A3025"/>
    <w:rsid w:val="005A4099"/>
    <w:rsid w:val="005A76A0"/>
    <w:rsid w:val="005B0BD1"/>
    <w:rsid w:val="005B27F6"/>
    <w:rsid w:val="005B604B"/>
    <w:rsid w:val="005B7B68"/>
    <w:rsid w:val="005E08B8"/>
    <w:rsid w:val="005E1D93"/>
    <w:rsid w:val="005E5952"/>
    <w:rsid w:val="005F07CD"/>
    <w:rsid w:val="005F16B4"/>
    <w:rsid w:val="005F551B"/>
    <w:rsid w:val="0060039C"/>
    <w:rsid w:val="0060301A"/>
    <w:rsid w:val="00642B6D"/>
    <w:rsid w:val="00661E1C"/>
    <w:rsid w:val="006711CC"/>
    <w:rsid w:val="00677406"/>
    <w:rsid w:val="00683833"/>
    <w:rsid w:val="00692218"/>
    <w:rsid w:val="0069300F"/>
    <w:rsid w:val="006965AF"/>
    <w:rsid w:val="006A03BE"/>
    <w:rsid w:val="006B433B"/>
    <w:rsid w:val="006B7DE4"/>
    <w:rsid w:val="006C5B00"/>
    <w:rsid w:val="006E07B3"/>
    <w:rsid w:val="006F2175"/>
    <w:rsid w:val="006F302C"/>
    <w:rsid w:val="006F5BAE"/>
    <w:rsid w:val="006F6E74"/>
    <w:rsid w:val="00704E24"/>
    <w:rsid w:val="00714A09"/>
    <w:rsid w:val="00733977"/>
    <w:rsid w:val="0073553D"/>
    <w:rsid w:val="00741C86"/>
    <w:rsid w:val="00747B69"/>
    <w:rsid w:val="00761CE2"/>
    <w:rsid w:val="00763F1A"/>
    <w:rsid w:val="00764522"/>
    <w:rsid w:val="0076564A"/>
    <w:rsid w:val="00786AD4"/>
    <w:rsid w:val="007B2269"/>
    <w:rsid w:val="007B6017"/>
    <w:rsid w:val="007B736A"/>
    <w:rsid w:val="007C32B0"/>
    <w:rsid w:val="007C4D12"/>
    <w:rsid w:val="007D19F2"/>
    <w:rsid w:val="007D4F87"/>
    <w:rsid w:val="007E21A0"/>
    <w:rsid w:val="007E32B1"/>
    <w:rsid w:val="007E63A6"/>
    <w:rsid w:val="007F246B"/>
    <w:rsid w:val="007F3A56"/>
    <w:rsid w:val="007F5C2A"/>
    <w:rsid w:val="008232E9"/>
    <w:rsid w:val="0082441E"/>
    <w:rsid w:val="00824D0F"/>
    <w:rsid w:val="008276C6"/>
    <w:rsid w:val="008305E7"/>
    <w:rsid w:val="00861001"/>
    <w:rsid w:val="0086234F"/>
    <w:rsid w:val="00866761"/>
    <w:rsid w:val="00872B62"/>
    <w:rsid w:val="008A361D"/>
    <w:rsid w:val="008B58E8"/>
    <w:rsid w:val="008C1643"/>
    <w:rsid w:val="008D5678"/>
    <w:rsid w:val="008D7C54"/>
    <w:rsid w:val="008E2C5E"/>
    <w:rsid w:val="008F15F2"/>
    <w:rsid w:val="008F260A"/>
    <w:rsid w:val="008F4982"/>
    <w:rsid w:val="00900FB8"/>
    <w:rsid w:val="009037F1"/>
    <w:rsid w:val="009056BE"/>
    <w:rsid w:val="00915F61"/>
    <w:rsid w:val="0091698E"/>
    <w:rsid w:val="00921D16"/>
    <w:rsid w:val="009304D7"/>
    <w:rsid w:val="00945870"/>
    <w:rsid w:val="00950C0D"/>
    <w:rsid w:val="009532CE"/>
    <w:rsid w:val="009542C0"/>
    <w:rsid w:val="00956413"/>
    <w:rsid w:val="00961274"/>
    <w:rsid w:val="0096451C"/>
    <w:rsid w:val="0098191F"/>
    <w:rsid w:val="009844D4"/>
    <w:rsid w:val="00990143"/>
    <w:rsid w:val="009904B6"/>
    <w:rsid w:val="00993E26"/>
    <w:rsid w:val="00994E66"/>
    <w:rsid w:val="009A7623"/>
    <w:rsid w:val="009B06AF"/>
    <w:rsid w:val="009B3AD6"/>
    <w:rsid w:val="009C2F46"/>
    <w:rsid w:val="009C3613"/>
    <w:rsid w:val="009C458A"/>
    <w:rsid w:val="009C6316"/>
    <w:rsid w:val="009C75F2"/>
    <w:rsid w:val="009D1B0A"/>
    <w:rsid w:val="009D6F98"/>
    <w:rsid w:val="009E0290"/>
    <w:rsid w:val="009E1A55"/>
    <w:rsid w:val="009F5FF7"/>
    <w:rsid w:val="009F6FDC"/>
    <w:rsid w:val="00A00DC4"/>
    <w:rsid w:val="00A0310F"/>
    <w:rsid w:val="00A06D66"/>
    <w:rsid w:val="00A0730A"/>
    <w:rsid w:val="00A07FBE"/>
    <w:rsid w:val="00A162F5"/>
    <w:rsid w:val="00A16451"/>
    <w:rsid w:val="00A23695"/>
    <w:rsid w:val="00A45444"/>
    <w:rsid w:val="00A45973"/>
    <w:rsid w:val="00A55B45"/>
    <w:rsid w:val="00A662CE"/>
    <w:rsid w:val="00A6715B"/>
    <w:rsid w:val="00A8100C"/>
    <w:rsid w:val="00A8268B"/>
    <w:rsid w:val="00A9208D"/>
    <w:rsid w:val="00A932B6"/>
    <w:rsid w:val="00A949F5"/>
    <w:rsid w:val="00A94E7F"/>
    <w:rsid w:val="00A976EA"/>
    <w:rsid w:val="00AA4F41"/>
    <w:rsid w:val="00AB4605"/>
    <w:rsid w:val="00AB512C"/>
    <w:rsid w:val="00AC2BBB"/>
    <w:rsid w:val="00AE2A4E"/>
    <w:rsid w:val="00AE431E"/>
    <w:rsid w:val="00AF3302"/>
    <w:rsid w:val="00B01C5A"/>
    <w:rsid w:val="00B06BD0"/>
    <w:rsid w:val="00B16BF3"/>
    <w:rsid w:val="00B356D4"/>
    <w:rsid w:val="00B35C4C"/>
    <w:rsid w:val="00B37931"/>
    <w:rsid w:val="00B37F17"/>
    <w:rsid w:val="00B417C4"/>
    <w:rsid w:val="00B443E2"/>
    <w:rsid w:val="00B44C53"/>
    <w:rsid w:val="00B54515"/>
    <w:rsid w:val="00B6053E"/>
    <w:rsid w:val="00B629AC"/>
    <w:rsid w:val="00B670ED"/>
    <w:rsid w:val="00B77200"/>
    <w:rsid w:val="00B8131B"/>
    <w:rsid w:val="00B84E03"/>
    <w:rsid w:val="00BA4097"/>
    <w:rsid w:val="00BB1CFA"/>
    <w:rsid w:val="00BB4FBA"/>
    <w:rsid w:val="00BB53DF"/>
    <w:rsid w:val="00BB6C94"/>
    <w:rsid w:val="00BC13A1"/>
    <w:rsid w:val="00BD231C"/>
    <w:rsid w:val="00BE0830"/>
    <w:rsid w:val="00BF2FF7"/>
    <w:rsid w:val="00BF337E"/>
    <w:rsid w:val="00BF37F8"/>
    <w:rsid w:val="00BF62BB"/>
    <w:rsid w:val="00C00ED4"/>
    <w:rsid w:val="00C0172E"/>
    <w:rsid w:val="00C0341C"/>
    <w:rsid w:val="00C10B2C"/>
    <w:rsid w:val="00C126A0"/>
    <w:rsid w:val="00C147FA"/>
    <w:rsid w:val="00C17577"/>
    <w:rsid w:val="00C21108"/>
    <w:rsid w:val="00C30CEE"/>
    <w:rsid w:val="00C32171"/>
    <w:rsid w:val="00C342CD"/>
    <w:rsid w:val="00C47FC4"/>
    <w:rsid w:val="00C5079D"/>
    <w:rsid w:val="00C557FE"/>
    <w:rsid w:val="00C560F1"/>
    <w:rsid w:val="00C8017C"/>
    <w:rsid w:val="00C805DF"/>
    <w:rsid w:val="00C80D18"/>
    <w:rsid w:val="00C83EAA"/>
    <w:rsid w:val="00C8640B"/>
    <w:rsid w:val="00C86B6E"/>
    <w:rsid w:val="00C878C1"/>
    <w:rsid w:val="00C90196"/>
    <w:rsid w:val="00C90B83"/>
    <w:rsid w:val="00C91820"/>
    <w:rsid w:val="00C9675C"/>
    <w:rsid w:val="00CA232A"/>
    <w:rsid w:val="00CA582D"/>
    <w:rsid w:val="00CA7A74"/>
    <w:rsid w:val="00CC117F"/>
    <w:rsid w:val="00CD02FE"/>
    <w:rsid w:val="00CE2258"/>
    <w:rsid w:val="00CE3468"/>
    <w:rsid w:val="00CE759E"/>
    <w:rsid w:val="00CF0789"/>
    <w:rsid w:val="00CF0798"/>
    <w:rsid w:val="00CF2017"/>
    <w:rsid w:val="00CF68AF"/>
    <w:rsid w:val="00D0226D"/>
    <w:rsid w:val="00D03B3D"/>
    <w:rsid w:val="00D045AB"/>
    <w:rsid w:val="00D122E3"/>
    <w:rsid w:val="00D14F47"/>
    <w:rsid w:val="00D214D7"/>
    <w:rsid w:val="00D319B7"/>
    <w:rsid w:val="00D439CC"/>
    <w:rsid w:val="00D44F70"/>
    <w:rsid w:val="00D55DF1"/>
    <w:rsid w:val="00D60F2C"/>
    <w:rsid w:val="00D674E0"/>
    <w:rsid w:val="00D730D9"/>
    <w:rsid w:val="00D75941"/>
    <w:rsid w:val="00D76540"/>
    <w:rsid w:val="00D83281"/>
    <w:rsid w:val="00DA4DCD"/>
    <w:rsid w:val="00DC1CA4"/>
    <w:rsid w:val="00DC2189"/>
    <w:rsid w:val="00DC359A"/>
    <w:rsid w:val="00DD47FA"/>
    <w:rsid w:val="00DD50BD"/>
    <w:rsid w:val="00DD6C88"/>
    <w:rsid w:val="00DD7CCD"/>
    <w:rsid w:val="00DE63DF"/>
    <w:rsid w:val="00DE682D"/>
    <w:rsid w:val="00E01094"/>
    <w:rsid w:val="00E11637"/>
    <w:rsid w:val="00E357E1"/>
    <w:rsid w:val="00E47487"/>
    <w:rsid w:val="00E47B3C"/>
    <w:rsid w:val="00E57B47"/>
    <w:rsid w:val="00E62C83"/>
    <w:rsid w:val="00E668DA"/>
    <w:rsid w:val="00E70E96"/>
    <w:rsid w:val="00E7254C"/>
    <w:rsid w:val="00E8274E"/>
    <w:rsid w:val="00E8611D"/>
    <w:rsid w:val="00E94004"/>
    <w:rsid w:val="00EA16CF"/>
    <w:rsid w:val="00EA1F6D"/>
    <w:rsid w:val="00EB7AA2"/>
    <w:rsid w:val="00EC1512"/>
    <w:rsid w:val="00EC54B2"/>
    <w:rsid w:val="00ED3EF5"/>
    <w:rsid w:val="00EE322E"/>
    <w:rsid w:val="00EE5244"/>
    <w:rsid w:val="00EF2DE9"/>
    <w:rsid w:val="00F002F2"/>
    <w:rsid w:val="00F0583B"/>
    <w:rsid w:val="00F065F7"/>
    <w:rsid w:val="00F258F7"/>
    <w:rsid w:val="00F25AEE"/>
    <w:rsid w:val="00F34DC0"/>
    <w:rsid w:val="00F35808"/>
    <w:rsid w:val="00F40315"/>
    <w:rsid w:val="00F41B2A"/>
    <w:rsid w:val="00F509E1"/>
    <w:rsid w:val="00F5177A"/>
    <w:rsid w:val="00F616E0"/>
    <w:rsid w:val="00F80990"/>
    <w:rsid w:val="00F81160"/>
    <w:rsid w:val="00F868FF"/>
    <w:rsid w:val="00F91A48"/>
    <w:rsid w:val="00F94B0D"/>
    <w:rsid w:val="00FA27DA"/>
    <w:rsid w:val="00FA5D96"/>
    <w:rsid w:val="00FB0612"/>
    <w:rsid w:val="00FC48F1"/>
    <w:rsid w:val="00FC52C2"/>
    <w:rsid w:val="00FC728F"/>
    <w:rsid w:val="00FD00E8"/>
    <w:rsid w:val="00FD055C"/>
    <w:rsid w:val="00FD22C2"/>
    <w:rsid w:val="00FD69C2"/>
    <w:rsid w:val="00FD6E6B"/>
    <w:rsid w:val="00FD77E7"/>
    <w:rsid w:val="00FE0911"/>
    <w:rsid w:val="00FE0EA6"/>
    <w:rsid w:val="00FE335D"/>
    <w:rsid w:val="00FF50FB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docId w15:val="{BD9BDB4B-601D-4080-ACA9-8DBD4334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57F"/>
    <w:rPr>
      <w:rFonts w:ascii="Tahoma" w:hAnsi="Tahoma" w:cs="Tahoma"/>
      <w:sz w:val="16"/>
      <w:szCs w:val="16"/>
    </w:rPr>
  </w:style>
  <w:style w:type="paragraph" w:styleId="a5">
    <w:name w:val="header"/>
    <w:aliases w:val="??????? ??????????,Верхний колонтитул Знак1 Знак,Верхний колонтитул Знак Знак Знак"/>
    <w:basedOn w:val="a"/>
    <w:link w:val="a6"/>
    <w:uiPriority w:val="99"/>
    <w:unhideWhenUsed/>
    <w:rsid w:val="00696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??????? ?????????? Знак,Верхний колонтитул Знак1 Знак Знак,Верхний колонтитул Знак Знак Знак Знак"/>
    <w:basedOn w:val="a0"/>
    <w:link w:val="a5"/>
    <w:uiPriority w:val="99"/>
    <w:rsid w:val="006965AF"/>
  </w:style>
  <w:style w:type="paragraph" w:styleId="a7">
    <w:name w:val="footer"/>
    <w:basedOn w:val="a"/>
    <w:link w:val="a8"/>
    <w:uiPriority w:val="99"/>
    <w:unhideWhenUsed/>
    <w:rsid w:val="00696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65AF"/>
  </w:style>
  <w:style w:type="paragraph" w:styleId="a9">
    <w:name w:val="List Paragraph"/>
    <w:basedOn w:val="a"/>
    <w:uiPriority w:val="34"/>
    <w:qFormat/>
    <w:rsid w:val="00D319B7"/>
    <w:pPr>
      <w:ind w:left="720"/>
      <w:contextualSpacing/>
    </w:pPr>
  </w:style>
  <w:style w:type="paragraph" w:customStyle="1" w:styleId="2">
    <w:name w:val="ПП_2"/>
    <w:basedOn w:val="a"/>
    <w:qFormat/>
    <w:rsid w:val="00BD231C"/>
    <w:pPr>
      <w:shd w:val="clear" w:color="auto" w:fill="FFFFFF"/>
      <w:spacing w:line="240" w:lineRule="auto"/>
      <w:ind w:right="5"/>
      <w:jc w:val="center"/>
    </w:pPr>
    <w:rPr>
      <w:rFonts w:ascii="Times New Roman" w:hAnsi="Times New Roman" w:cs="Times New Roman"/>
      <w:b/>
      <w:bCs/>
      <w:color w:val="000000"/>
      <w:sz w:val="28"/>
      <w:szCs w:val="26"/>
    </w:rPr>
  </w:style>
  <w:style w:type="table" w:styleId="aa">
    <w:name w:val="Table Grid"/>
    <w:basedOn w:val="a1"/>
    <w:uiPriority w:val="59"/>
    <w:rsid w:val="00BD2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Light Shading"/>
    <w:basedOn w:val="a1"/>
    <w:uiPriority w:val="60"/>
    <w:rsid w:val="00786AD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numbering" w:customStyle="1" w:styleId="1">
    <w:name w:val="Нет списка1"/>
    <w:next w:val="a2"/>
    <w:uiPriority w:val="99"/>
    <w:semiHidden/>
    <w:unhideWhenUsed/>
    <w:rsid w:val="000C06F1"/>
  </w:style>
  <w:style w:type="table" w:customStyle="1" w:styleId="10">
    <w:name w:val="Сетка таблицы1"/>
    <w:basedOn w:val="a1"/>
    <w:next w:val="aa"/>
    <w:uiPriority w:val="59"/>
    <w:rsid w:val="000C0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ветлая заливка1"/>
    <w:basedOn w:val="a1"/>
    <w:next w:val="ab"/>
    <w:uiPriority w:val="60"/>
    <w:rsid w:val="000C06F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4984D-813C-4E8F-AD15-2FA394791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2291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НГДУ "Лянторнефть"</Company>
  <LinksUpToDate>false</LinksUpToDate>
  <CharactersWithSpaces>15326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Неустроева</cp:lastModifiedBy>
  <cp:revision>5</cp:revision>
  <cp:lastPrinted>2018-06-04T06:36:00Z</cp:lastPrinted>
  <dcterms:created xsi:type="dcterms:W3CDTF">2021-07-05T06:57:00Z</dcterms:created>
  <dcterms:modified xsi:type="dcterms:W3CDTF">2021-07-16T06:43:00Z</dcterms:modified>
</cp:coreProperties>
</file>